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14:paraId="3F379CFD" w14:textId="77777777" w:rsidR="00957CFF" w:rsidRPr="00FF6263" w:rsidRDefault="00957CFF" w:rsidP="00957C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el-GR"/>
        </w:rPr>
      </w:pPr>
      <w:r w:rsidRPr="00957CFF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                </w:t>
      </w:r>
      <w:r w:rsidR="00962ADC" w:rsidRPr="00FF6263">
        <w:rPr>
          <w:rFonts w:ascii="Times New Roman" w:eastAsia="Times New Roman" w:hAnsi="Times New Roman" w:cs="Times New Roman"/>
          <w:noProof/>
          <w:color w:val="000000"/>
          <w:sz w:val="24"/>
          <w:szCs w:val="24"/>
          <w:highlight w:val="yellow"/>
          <w:lang w:eastAsia="el-GR"/>
        </w:rPr>
        <w:drawing>
          <wp:inline distT="0" distB="0" distL="0" distR="0" wp14:anchorId="28580BD2" wp14:editId="54CA4909">
            <wp:extent cx="523875" cy="857250"/>
            <wp:effectExtent l="0" t="0" r="9525" b="0"/>
            <wp:docPr id="1" name="Εικόνα 1" descr="https://lh4.googleusercontent.com/cjUZRQromyN6ylmmSkFR1zR99mpwvd_25TI2rX7SFmzwO0sqVFZSncaIJJaF1m3RQkksa8d77Q450_XeMQmIFRopmmZMDqoHhYc8IOwXyvCP6UzoXbFFRPHBCzyRqs4VnqkxeJxA31RmeDV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4.googleusercontent.com/cjUZRQromyN6ylmmSkFR1zR99mpwvd_25TI2rX7SFmzwO0sqVFZSncaIJJaF1m3RQkksa8d77Q450_XeMQmIFRopmmZMDqoHhYc8IOwXyvCP6UzoXbFFRPHBCzyRqs4VnqkxeJxA31RmeDV-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8E767E" w14:textId="09427176" w:rsidR="00957CFF" w:rsidRPr="00FF6263" w:rsidRDefault="00957CFF" w:rsidP="00957CFF">
      <w:pPr>
        <w:spacing w:after="0" w:line="240" w:lineRule="auto"/>
        <w:rPr>
          <w:rFonts w:ascii="Times New Roman" w:eastAsia="Times New Roman" w:hAnsi="Times New Roman" w:cs="Times New Roman"/>
          <w:lang w:eastAsia="el-GR"/>
        </w:rPr>
      </w:pPr>
      <w:r w:rsidRPr="00FF6263">
        <w:rPr>
          <w:rFonts w:ascii="Times New Roman" w:eastAsia="Times New Roman" w:hAnsi="Times New Roman" w:cs="Times New Roman"/>
          <w:color w:val="000000"/>
          <w:lang w:eastAsia="el-GR"/>
        </w:rPr>
        <w:t>ΔΗΜΟΤΙΚΗ ΚΟΙΝΩΦΕΛΗΣ ΕΠΙΧΕΙΡΗΣΗ                                      </w:t>
      </w:r>
      <w:r w:rsidR="00E105B6" w:rsidRPr="00FF6263">
        <w:rPr>
          <w:rFonts w:ascii="Times New Roman" w:eastAsia="Times New Roman" w:hAnsi="Times New Roman" w:cs="Times New Roman"/>
          <w:color w:val="000000"/>
          <w:lang w:eastAsia="el-GR"/>
        </w:rPr>
        <w:t xml:space="preserve">     </w:t>
      </w:r>
      <w:r w:rsidRPr="00FF6263">
        <w:rPr>
          <w:rFonts w:ascii="Times New Roman" w:eastAsia="Times New Roman" w:hAnsi="Times New Roman" w:cs="Times New Roman"/>
          <w:lang w:eastAsia="el-GR"/>
        </w:rPr>
        <w:t xml:space="preserve">ΕΔΕΣΣΑ  </w:t>
      </w:r>
      <w:r w:rsidR="00061CAF" w:rsidRPr="00061CAF">
        <w:rPr>
          <w:rFonts w:ascii="Times New Roman" w:eastAsia="Times New Roman" w:hAnsi="Times New Roman" w:cs="Times New Roman"/>
          <w:lang w:eastAsia="el-GR"/>
        </w:rPr>
        <w:t>25</w:t>
      </w:r>
      <w:r w:rsidR="00956C82" w:rsidRPr="00061CAF">
        <w:rPr>
          <w:rFonts w:ascii="Times New Roman" w:eastAsia="Times New Roman" w:hAnsi="Times New Roman" w:cs="Times New Roman"/>
          <w:lang w:eastAsia="el-GR"/>
        </w:rPr>
        <w:t>/0</w:t>
      </w:r>
      <w:r w:rsidR="00EF64A4" w:rsidRPr="00061CAF">
        <w:rPr>
          <w:rFonts w:ascii="Times New Roman" w:eastAsia="Times New Roman" w:hAnsi="Times New Roman" w:cs="Times New Roman"/>
          <w:lang w:eastAsia="el-GR"/>
        </w:rPr>
        <w:t>8</w:t>
      </w:r>
      <w:r w:rsidR="00A85771" w:rsidRPr="00061CAF">
        <w:rPr>
          <w:rFonts w:ascii="Times New Roman" w:eastAsia="Times New Roman" w:hAnsi="Times New Roman" w:cs="Times New Roman"/>
          <w:lang w:eastAsia="el-GR"/>
        </w:rPr>
        <w:t>/2020</w:t>
      </w:r>
      <w:r w:rsidRPr="00FF6263">
        <w:rPr>
          <w:rFonts w:ascii="Times New Roman" w:eastAsia="Times New Roman" w:hAnsi="Times New Roman" w:cs="Times New Roman"/>
          <w:lang w:eastAsia="el-GR"/>
        </w:rPr>
        <w:t xml:space="preserve">     </w:t>
      </w:r>
    </w:p>
    <w:p w14:paraId="1B649EC9" w14:textId="67F3D354" w:rsidR="00BE2ACA" w:rsidRPr="00FF6263" w:rsidRDefault="00957CFF" w:rsidP="00957CFF">
      <w:pPr>
        <w:spacing w:after="0" w:line="240" w:lineRule="auto"/>
        <w:rPr>
          <w:rFonts w:ascii="Times New Roman" w:eastAsia="Times New Roman" w:hAnsi="Times New Roman" w:cs="Times New Roman"/>
          <w:lang w:eastAsia="el-GR"/>
        </w:rPr>
      </w:pPr>
      <w:r w:rsidRPr="00FF6263">
        <w:rPr>
          <w:rFonts w:ascii="Times New Roman" w:eastAsia="Times New Roman" w:hAnsi="Times New Roman" w:cs="Times New Roman"/>
          <w:color w:val="000000"/>
          <w:lang w:eastAsia="el-GR"/>
        </w:rPr>
        <w:t>    ΔΗΜΟΥ ΕΔΕΣΣΑΣ (ΔΗ.ΚΕ.Δ.Ε.)  </w:t>
      </w:r>
      <w:r w:rsidRPr="00FF6263">
        <w:rPr>
          <w:rFonts w:ascii="Times New Roman" w:eastAsia="Times New Roman" w:hAnsi="Times New Roman" w:cs="Times New Roman"/>
          <w:color w:val="000000"/>
          <w:lang w:eastAsia="el-GR"/>
        </w:rPr>
        <w:tab/>
      </w:r>
      <w:r w:rsidRPr="00FF6263">
        <w:rPr>
          <w:rFonts w:ascii="Times New Roman" w:eastAsia="Times New Roman" w:hAnsi="Times New Roman" w:cs="Times New Roman"/>
          <w:color w:val="000000"/>
          <w:lang w:eastAsia="el-GR"/>
        </w:rPr>
        <w:tab/>
        <w:t xml:space="preserve">                          </w:t>
      </w:r>
      <w:r w:rsidRPr="00FF6263">
        <w:rPr>
          <w:rFonts w:ascii="Times New Roman" w:eastAsia="Times New Roman" w:hAnsi="Times New Roman" w:cs="Times New Roman"/>
          <w:color w:val="000000"/>
          <w:lang w:eastAsia="el-GR"/>
        </w:rPr>
        <w:tab/>
      </w:r>
      <w:r w:rsidR="00E105B6" w:rsidRPr="00FF6263">
        <w:rPr>
          <w:rFonts w:ascii="Times New Roman" w:eastAsia="Times New Roman" w:hAnsi="Times New Roman" w:cs="Times New Roman"/>
          <w:color w:val="000000"/>
          <w:lang w:eastAsia="el-GR"/>
        </w:rPr>
        <w:t xml:space="preserve">           </w:t>
      </w:r>
      <w:r w:rsidRPr="00FF6263">
        <w:rPr>
          <w:rFonts w:ascii="Times New Roman" w:eastAsia="Times New Roman" w:hAnsi="Times New Roman" w:cs="Times New Roman"/>
          <w:lang w:eastAsia="el-GR"/>
        </w:rPr>
        <w:t>ΑΡ</w:t>
      </w:r>
      <w:r w:rsidR="00E105B6" w:rsidRPr="00FF6263">
        <w:rPr>
          <w:rFonts w:ascii="Times New Roman" w:eastAsia="Times New Roman" w:hAnsi="Times New Roman" w:cs="Times New Roman"/>
          <w:lang w:eastAsia="el-GR"/>
        </w:rPr>
        <w:t xml:space="preserve">ΙΘΜ </w:t>
      </w:r>
      <w:r w:rsidRPr="00FF6263">
        <w:rPr>
          <w:rFonts w:ascii="Times New Roman" w:eastAsia="Times New Roman" w:hAnsi="Times New Roman" w:cs="Times New Roman"/>
          <w:lang w:eastAsia="el-GR"/>
        </w:rPr>
        <w:t>. ΠΡΩΤ.</w:t>
      </w:r>
      <w:r w:rsidR="00E105B6" w:rsidRPr="00FF6263">
        <w:rPr>
          <w:rFonts w:ascii="Times New Roman" w:eastAsia="Times New Roman" w:hAnsi="Times New Roman" w:cs="Times New Roman"/>
          <w:lang w:eastAsia="el-GR"/>
        </w:rPr>
        <w:t>:</w:t>
      </w:r>
      <w:r w:rsidRPr="00FF6263">
        <w:rPr>
          <w:rFonts w:ascii="Times New Roman" w:eastAsia="Times New Roman" w:hAnsi="Times New Roman" w:cs="Times New Roman"/>
          <w:lang w:eastAsia="el-GR"/>
        </w:rPr>
        <w:t xml:space="preserve"> </w:t>
      </w:r>
      <w:r w:rsidR="00B94873">
        <w:rPr>
          <w:rFonts w:ascii="Times New Roman" w:eastAsia="Times New Roman" w:hAnsi="Times New Roman" w:cs="Times New Roman"/>
          <w:lang w:eastAsia="el-GR"/>
        </w:rPr>
        <w:t>1092</w:t>
      </w:r>
    </w:p>
    <w:p w14:paraId="7E2C44C8" w14:textId="77777777" w:rsidR="00957CFF" w:rsidRPr="00FF6263" w:rsidRDefault="00957CFF" w:rsidP="00BE2ACA">
      <w:pPr>
        <w:tabs>
          <w:tab w:val="left" w:pos="6240"/>
        </w:tabs>
        <w:spacing w:after="0" w:line="240" w:lineRule="auto"/>
        <w:rPr>
          <w:rFonts w:ascii="Times New Roman" w:eastAsia="Times New Roman" w:hAnsi="Times New Roman" w:cs="Times New Roman"/>
          <w:lang w:eastAsia="el-GR"/>
        </w:rPr>
      </w:pPr>
      <w:r w:rsidRPr="00FF6263">
        <w:rPr>
          <w:rFonts w:ascii="Times New Roman" w:eastAsia="Times New Roman" w:hAnsi="Times New Roman" w:cs="Times New Roman"/>
          <w:color w:val="000000"/>
          <w:lang w:eastAsia="el-GR"/>
        </w:rPr>
        <w:t xml:space="preserve">          </w:t>
      </w:r>
      <w:r w:rsidR="00741131" w:rsidRPr="00FF6263">
        <w:rPr>
          <w:rFonts w:ascii="Times New Roman" w:eastAsia="Times New Roman" w:hAnsi="Times New Roman" w:cs="Times New Roman"/>
          <w:color w:val="000000"/>
          <w:lang w:eastAsia="el-GR"/>
        </w:rPr>
        <w:t>Κ</w:t>
      </w:r>
      <w:r w:rsidRPr="00FF6263">
        <w:rPr>
          <w:rFonts w:ascii="Times New Roman" w:eastAsia="Times New Roman" w:hAnsi="Times New Roman" w:cs="Times New Roman"/>
          <w:color w:val="000000"/>
          <w:lang w:eastAsia="el-GR"/>
        </w:rPr>
        <w:t xml:space="preserve">. Γαρέφη &amp; Περδίκα 1 </w:t>
      </w:r>
      <w:r w:rsidR="00BE2ACA">
        <w:rPr>
          <w:rFonts w:ascii="Times New Roman" w:eastAsia="Times New Roman" w:hAnsi="Times New Roman" w:cs="Times New Roman"/>
          <w:color w:val="000000"/>
          <w:lang w:eastAsia="el-GR"/>
        </w:rPr>
        <w:tab/>
        <w:t xml:space="preserve">  </w:t>
      </w:r>
    </w:p>
    <w:p w14:paraId="03579C9A" w14:textId="77777777" w:rsidR="00957CFF" w:rsidRPr="00FF6263" w:rsidRDefault="00957CFF" w:rsidP="00957CF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el-GR"/>
        </w:rPr>
      </w:pPr>
      <w:r w:rsidRPr="00FF6263">
        <w:rPr>
          <w:rFonts w:ascii="Times New Roman" w:eastAsia="Times New Roman" w:hAnsi="Times New Roman" w:cs="Times New Roman"/>
          <w:color w:val="000000"/>
          <w:lang w:eastAsia="el-GR"/>
        </w:rPr>
        <w:t xml:space="preserve">            Τ.Κ. 58200 Έδεσσα</w:t>
      </w:r>
      <w:r w:rsidRPr="00FF6263">
        <w:rPr>
          <w:rFonts w:ascii="Times New Roman" w:eastAsia="Times New Roman" w:hAnsi="Times New Roman" w:cs="Times New Roman"/>
          <w:color w:val="000000"/>
          <w:lang w:eastAsia="el-GR"/>
        </w:rPr>
        <w:tab/>
        <w:t xml:space="preserve">                       </w:t>
      </w:r>
      <w:r w:rsidRPr="00FF6263">
        <w:rPr>
          <w:rFonts w:ascii="Times New Roman" w:eastAsia="Times New Roman" w:hAnsi="Times New Roman" w:cs="Times New Roman"/>
          <w:color w:val="000000"/>
          <w:lang w:eastAsia="el-GR"/>
        </w:rPr>
        <w:tab/>
      </w:r>
      <w:r w:rsidRPr="00FF6263">
        <w:rPr>
          <w:rFonts w:ascii="Times New Roman" w:eastAsia="Times New Roman" w:hAnsi="Times New Roman" w:cs="Times New Roman"/>
          <w:color w:val="000000"/>
          <w:lang w:eastAsia="el-GR"/>
        </w:rPr>
        <w:tab/>
        <w:t xml:space="preserve"> </w:t>
      </w:r>
    </w:p>
    <w:p w14:paraId="531F81CE" w14:textId="77777777" w:rsidR="00957CFF" w:rsidRPr="00FF6263" w:rsidRDefault="00957CFF" w:rsidP="00957CFF">
      <w:pPr>
        <w:spacing w:after="0" w:line="240" w:lineRule="auto"/>
        <w:ind w:left="3600" w:hanging="3600"/>
        <w:rPr>
          <w:rFonts w:ascii="Times New Roman" w:eastAsia="Times New Roman" w:hAnsi="Times New Roman" w:cs="Times New Roman"/>
          <w:color w:val="000000"/>
          <w:lang w:eastAsia="el-GR"/>
        </w:rPr>
      </w:pPr>
      <w:r w:rsidRPr="00FF6263">
        <w:rPr>
          <w:rFonts w:ascii="Times New Roman" w:eastAsia="Times New Roman" w:hAnsi="Times New Roman" w:cs="Times New Roman"/>
          <w:color w:val="000000"/>
          <w:lang w:eastAsia="el-GR"/>
        </w:rPr>
        <w:t>             Τηλ:2381023101</w:t>
      </w:r>
      <w:r w:rsidRPr="00FF6263">
        <w:rPr>
          <w:rFonts w:ascii="Times New Roman" w:eastAsia="Times New Roman" w:hAnsi="Times New Roman" w:cs="Times New Roman"/>
          <w:color w:val="000000"/>
          <w:lang w:eastAsia="el-GR"/>
        </w:rPr>
        <w:tab/>
        <w:t xml:space="preserve">                </w:t>
      </w:r>
      <w:r w:rsidRPr="00FF6263">
        <w:rPr>
          <w:rFonts w:ascii="Times New Roman" w:eastAsia="Times New Roman" w:hAnsi="Times New Roman" w:cs="Times New Roman"/>
          <w:color w:val="000000"/>
          <w:lang w:eastAsia="el-GR"/>
        </w:rPr>
        <w:tab/>
      </w:r>
      <w:r w:rsidRPr="00FF6263">
        <w:rPr>
          <w:rFonts w:ascii="Times New Roman" w:eastAsia="Times New Roman" w:hAnsi="Times New Roman" w:cs="Times New Roman"/>
          <w:color w:val="000000"/>
          <w:lang w:eastAsia="el-GR"/>
        </w:rPr>
        <w:tab/>
        <w:t xml:space="preserve"> </w:t>
      </w:r>
    </w:p>
    <w:p w14:paraId="7AC3AF13" w14:textId="77777777" w:rsidR="00957CFF" w:rsidRPr="00FF6263" w:rsidRDefault="00957CFF" w:rsidP="00957CFF">
      <w:pPr>
        <w:spacing w:after="0" w:line="240" w:lineRule="auto"/>
        <w:ind w:left="3600" w:hanging="3600"/>
        <w:rPr>
          <w:rFonts w:ascii="Times New Roman" w:eastAsia="Times New Roman" w:hAnsi="Times New Roman" w:cs="Times New Roman"/>
          <w:lang w:eastAsia="el-GR"/>
        </w:rPr>
      </w:pPr>
      <w:r w:rsidRPr="00FF6263">
        <w:rPr>
          <w:rFonts w:ascii="Times New Roman" w:eastAsia="Times New Roman" w:hAnsi="Times New Roman" w:cs="Times New Roman"/>
          <w:lang w:eastAsia="el-GR"/>
        </w:rPr>
        <w:t xml:space="preserve">             </w:t>
      </w:r>
      <w:r w:rsidRPr="00FF6263">
        <w:rPr>
          <w:rFonts w:ascii="Times New Roman" w:eastAsia="Times New Roman" w:hAnsi="Times New Roman" w:cs="Times New Roman"/>
          <w:lang w:val="en-US" w:eastAsia="el-GR"/>
        </w:rPr>
        <w:t>F</w:t>
      </w:r>
      <w:r w:rsidRPr="00FF6263">
        <w:rPr>
          <w:rFonts w:ascii="Times New Roman" w:eastAsia="Times New Roman" w:hAnsi="Times New Roman" w:cs="Times New Roman"/>
          <w:lang w:eastAsia="el-GR"/>
        </w:rPr>
        <w:t>ax:2381024359                                                  </w:t>
      </w:r>
      <w:r w:rsidRPr="00FF6263">
        <w:rPr>
          <w:rFonts w:ascii="Times New Roman" w:eastAsia="Times New Roman" w:hAnsi="Times New Roman" w:cs="Times New Roman"/>
          <w:lang w:eastAsia="el-GR"/>
        </w:rPr>
        <w:tab/>
        <w:t xml:space="preserve">  </w:t>
      </w:r>
      <w:r w:rsidRPr="00FF6263">
        <w:rPr>
          <w:rFonts w:ascii="Times New Roman" w:eastAsia="Times New Roman" w:hAnsi="Times New Roman" w:cs="Times New Roman"/>
          <w:lang w:eastAsia="el-GR"/>
        </w:rPr>
        <w:tab/>
        <w:t xml:space="preserve"> </w:t>
      </w:r>
    </w:p>
    <w:p w14:paraId="402053AE" w14:textId="77777777" w:rsidR="00957CFF" w:rsidRPr="00FF6263" w:rsidRDefault="00957CFF" w:rsidP="00957CFF">
      <w:pPr>
        <w:spacing w:after="0" w:line="240" w:lineRule="auto"/>
        <w:ind w:left="3600" w:hanging="3600"/>
        <w:rPr>
          <w:rFonts w:ascii="Times New Roman" w:eastAsia="Times New Roman" w:hAnsi="Times New Roman" w:cs="Times New Roman"/>
          <w:color w:val="000000"/>
          <w:lang w:eastAsia="el-GR"/>
        </w:rPr>
      </w:pPr>
      <w:r w:rsidRPr="00FF6263">
        <w:rPr>
          <w:rFonts w:ascii="Times New Roman" w:eastAsia="Times New Roman" w:hAnsi="Times New Roman" w:cs="Times New Roman"/>
          <w:lang w:eastAsia="el-GR"/>
        </w:rPr>
        <w:t xml:space="preserve">            </w:t>
      </w:r>
      <w:hyperlink r:id="rId9" w:history="1">
        <w:r w:rsidRPr="00FF6263">
          <w:rPr>
            <w:rFonts w:ascii="Times New Roman" w:eastAsia="Times New Roman" w:hAnsi="Times New Roman" w:cs="Times New Roman"/>
            <w:color w:val="0000FF"/>
            <w:u w:val="single"/>
            <w:lang w:eastAsia="el-GR"/>
          </w:rPr>
          <w:t>www.edessacity.gr</w:t>
        </w:r>
      </w:hyperlink>
      <w:r w:rsidRPr="00FF6263">
        <w:rPr>
          <w:rFonts w:ascii="Times New Roman" w:eastAsia="Times New Roman" w:hAnsi="Times New Roman" w:cs="Times New Roman"/>
          <w:color w:val="000000"/>
          <w:lang w:eastAsia="el-GR"/>
        </w:rPr>
        <w:tab/>
      </w:r>
      <w:r w:rsidRPr="00FF6263">
        <w:rPr>
          <w:rFonts w:ascii="Times New Roman" w:eastAsia="Times New Roman" w:hAnsi="Times New Roman" w:cs="Times New Roman"/>
          <w:color w:val="000000"/>
          <w:lang w:eastAsia="el-GR"/>
        </w:rPr>
        <w:tab/>
      </w:r>
    </w:p>
    <w:p w14:paraId="333703B7" w14:textId="77777777" w:rsidR="00957CFF" w:rsidRPr="00FF6263" w:rsidRDefault="00957CFF" w:rsidP="00957CFF">
      <w:pPr>
        <w:spacing w:after="0" w:line="240" w:lineRule="auto"/>
        <w:ind w:left="3600" w:hanging="3600"/>
        <w:rPr>
          <w:rFonts w:ascii="Times New Roman" w:eastAsia="Times New Roman" w:hAnsi="Times New Roman" w:cs="Times New Roman"/>
          <w:color w:val="000000"/>
          <w:lang w:eastAsia="el-GR"/>
        </w:rPr>
      </w:pPr>
    </w:p>
    <w:p w14:paraId="049DB7EC" w14:textId="77777777" w:rsidR="00F82AA1" w:rsidRDefault="00F82AA1" w:rsidP="00221B98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Η ΠΡΟΕΔΡΟΣ ΤΗΣ </w:t>
      </w:r>
    </w:p>
    <w:p w14:paraId="31A57BA7" w14:textId="77777777" w:rsidR="00F82AA1" w:rsidRDefault="00F82AA1" w:rsidP="00221B98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ΔΗΜΟΤΙΚΗΣ ΚΟΙΝΩΦΕΛΟΥΣ ΕΠΙΧΕΙΡΗΣΗΣ </w:t>
      </w:r>
    </w:p>
    <w:p w14:paraId="348581DF" w14:textId="77777777" w:rsidR="004812C2" w:rsidRPr="00FF6263" w:rsidRDefault="00F82AA1" w:rsidP="00221B98">
      <w:pPr>
        <w:jc w:val="center"/>
        <w:rPr>
          <w:rFonts w:ascii="Times New Roman" w:hAnsi="Times New Roman" w:cs="Times New Roman"/>
          <w:b/>
          <w:bCs/>
          <w:caps/>
        </w:rPr>
      </w:pPr>
      <w:r>
        <w:rPr>
          <w:rFonts w:ascii="Times New Roman" w:hAnsi="Times New Roman" w:cs="Times New Roman"/>
          <w:b/>
          <w:bCs/>
        </w:rPr>
        <w:t xml:space="preserve">ΔΗΜΟΥ ΕΔΕΣΣΑΣ </w:t>
      </w:r>
    </w:p>
    <w:p w14:paraId="6393EBD7" w14:textId="77777777" w:rsidR="004812C2" w:rsidRPr="00FF6263" w:rsidRDefault="004812C2" w:rsidP="004812C2">
      <w:pPr>
        <w:rPr>
          <w:rFonts w:ascii="Times New Roman" w:hAnsi="Times New Roman" w:cs="Times New Roman"/>
          <w:b/>
          <w:bCs/>
        </w:rPr>
      </w:pPr>
      <w:r w:rsidRPr="00FF6263">
        <w:rPr>
          <w:rFonts w:ascii="Times New Roman" w:hAnsi="Times New Roman" w:cs="Times New Roman"/>
          <w:b/>
          <w:bCs/>
        </w:rPr>
        <w:t>Έχοντας υπόψη:</w:t>
      </w:r>
    </w:p>
    <w:p w14:paraId="3CCB943D" w14:textId="19AF0689" w:rsidR="000F2FA2" w:rsidRPr="00BF2235" w:rsidRDefault="000F2FA2" w:rsidP="000F2FA2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lang w:eastAsia="el-GR"/>
        </w:rPr>
      </w:pPr>
      <w:r w:rsidRPr="00BF2235">
        <w:rPr>
          <w:rFonts w:ascii="Times New Roman" w:eastAsia="Times New Roman" w:hAnsi="Times New Roman" w:cs="Times New Roman"/>
          <w:lang w:eastAsia="el-GR"/>
        </w:rPr>
        <w:t>Τις διατάξεις του Ν. 3852/2010 «Νέα Αρχιτεκτονική της Αυτοδιοίκησης και της Αποκεντρωμένης Διοίκησης - Πρόγραμμα Καλλικράτης» (ΦΕΚ 87/τ. Α΄/7-6-2010), όπως έχουν τροποποιηθεί και ισχύουν</w:t>
      </w:r>
      <w:r w:rsidR="00301E9A" w:rsidRPr="00BF2235">
        <w:rPr>
          <w:rFonts w:ascii="Times New Roman" w:eastAsia="Times New Roman" w:hAnsi="Times New Roman" w:cs="Times New Roman"/>
          <w:lang w:eastAsia="el-GR"/>
        </w:rPr>
        <w:t>,</w:t>
      </w:r>
    </w:p>
    <w:p w14:paraId="6902B423" w14:textId="43200C66" w:rsidR="002866C2" w:rsidRPr="00BF2235" w:rsidRDefault="002866C2" w:rsidP="000F2FA2">
      <w:pPr>
        <w:pStyle w:val="a5"/>
        <w:numPr>
          <w:ilvl w:val="0"/>
          <w:numId w:val="1"/>
        </w:numPr>
        <w:suppressAutoHyphens/>
        <w:autoSpaceDE w:val="0"/>
        <w:autoSpaceDN w:val="0"/>
        <w:adjustRightInd w:val="0"/>
        <w:spacing w:after="100" w:afterAutospacing="1" w:line="36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BF2235">
        <w:rPr>
          <w:rFonts w:ascii="Times New Roman" w:eastAsia="Times New Roman" w:hAnsi="Times New Roman" w:cs="Times New Roman"/>
          <w:lang w:eastAsia="el-GR"/>
        </w:rPr>
        <w:t>Τις διατάξεις του Ν. 4314/2014 «α) Για τη διαχείριση, τον έλεγχο και την εφαρμογή αναπτυξιακών παρεμβάσεων για την προγραμματική περίοδο 2014-2020, β) Ενσωμάτωση της Οδηγίας 2012/17 του Ευρωπαϊκού Κοινοβουλίου και του Συμβουλίου της 13ης Ιουνίου 2012 (EE L 156/16.6.2012) στο Ελληνικό δίκαιο, τροποποίηση του Ν. 3419/2005 (Α 297) και άλλες διατάξεις» (ΦΕΚ 265/</w:t>
      </w:r>
      <w:proofErr w:type="spellStart"/>
      <w:r w:rsidRPr="00BF2235">
        <w:rPr>
          <w:rFonts w:ascii="Times New Roman" w:eastAsia="Times New Roman" w:hAnsi="Times New Roman" w:cs="Times New Roman"/>
          <w:lang w:eastAsia="el-GR"/>
        </w:rPr>
        <w:t>τ.Α</w:t>
      </w:r>
      <w:proofErr w:type="spellEnd"/>
      <w:r w:rsidRPr="00BF2235">
        <w:rPr>
          <w:rFonts w:ascii="Times New Roman" w:eastAsia="Times New Roman" w:hAnsi="Times New Roman" w:cs="Times New Roman"/>
          <w:lang w:eastAsia="el-GR"/>
        </w:rPr>
        <w:t xml:space="preserve"> ́/23-12-2014)</w:t>
      </w:r>
      <w:r w:rsidR="00301E9A" w:rsidRPr="00BF2235">
        <w:rPr>
          <w:rFonts w:ascii="Times New Roman" w:eastAsia="Times New Roman" w:hAnsi="Times New Roman" w:cs="Times New Roman"/>
          <w:lang w:eastAsia="el-GR"/>
        </w:rPr>
        <w:t>,</w:t>
      </w:r>
    </w:p>
    <w:p w14:paraId="5F565919" w14:textId="5F4E8AC1" w:rsidR="000F2FA2" w:rsidRPr="00BF2235" w:rsidRDefault="000F2FA2" w:rsidP="000F2FA2">
      <w:pPr>
        <w:numPr>
          <w:ilvl w:val="0"/>
          <w:numId w:val="1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</w:rPr>
      </w:pPr>
      <w:r w:rsidRPr="00BF2235">
        <w:rPr>
          <w:rFonts w:ascii="Times New Roman" w:hAnsi="Times New Roman" w:cs="Times New Roman"/>
        </w:rPr>
        <w:t>Τις διατάξεις του άρθρου 61 του Ν. 4674/2020 «Στρατηγική αναπτυξιακή προοπτική των Οργανισμών Τοπικής Αυτοδιοίκησης, ρύθμιση ζητημάτων αρμοδιότητας Υπουργείου Εσωτερικών και άλλες διατάξεις» (ΦΕΚ 53/</w:t>
      </w:r>
      <w:proofErr w:type="spellStart"/>
      <w:r w:rsidRPr="00BF2235">
        <w:rPr>
          <w:rFonts w:ascii="Times New Roman" w:hAnsi="Times New Roman" w:cs="Times New Roman"/>
        </w:rPr>
        <w:t>τ.Α</w:t>
      </w:r>
      <w:proofErr w:type="spellEnd"/>
      <w:r w:rsidRPr="00BF2235">
        <w:rPr>
          <w:rFonts w:ascii="Times New Roman" w:hAnsi="Times New Roman" w:cs="Times New Roman"/>
        </w:rPr>
        <w:t>΄/11-03-2020)</w:t>
      </w:r>
      <w:r w:rsidR="00301E9A" w:rsidRPr="00BF2235">
        <w:rPr>
          <w:rFonts w:ascii="Times New Roman" w:hAnsi="Times New Roman" w:cs="Times New Roman"/>
        </w:rPr>
        <w:t>,</w:t>
      </w:r>
    </w:p>
    <w:p w14:paraId="486FD0E1" w14:textId="317FD50F" w:rsidR="00AD6D47" w:rsidRPr="00F155B3" w:rsidRDefault="00AD6D47" w:rsidP="00F155B3">
      <w:pPr>
        <w:numPr>
          <w:ilvl w:val="0"/>
          <w:numId w:val="1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</w:rPr>
      </w:pPr>
      <w:r w:rsidRPr="00F155B3">
        <w:rPr>
          <w:rFonts w:ascii="Times New Roman" w:hAnsi="Times New Roman" w:cs="Times New Roman"/>
        </w:rPr>
        <w:t>Την υπ' αριθ. 5698/31-8-2017 πρόσκληση για την υποβολή προτάσεων με τίτλο «Ολοκληρωμένες χωρικές επενδύσεις βιώσιμης αστικής ανάπτυξης στα αστικά κέντρα της Περιφέρειας Κεντρικής Μακεδονίας πλην Θεσσαλονίκης», όπως τροποποιήθηκε και ισχύει,</w:t>
      </w:r>
    </w:p>
    <w:p w14:paraId="02AB9642" w14:textId="76CAD627" w:rsidR="00AD6D47" w:rsidRPr="00F155B3" w:rsidRDefault="00AD6D47" w:rsidP="00F155B3">
      <w:pPr>
        <w:numPr>
          <w:ilvl w:val="0"/>
          <w:numId w:val="1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</w:rPr>
      </w:pPr>
      <w:r w:rsidRPr="00F155B3">
        <w:rPr>
          <w:rFonts w:ascii="Times New Roman" w:hAnsi="Times New Roman" w:cs="Times New Roman"/>
        </w:rPr>
        <w:t>Την υπ' αριθ. 330/20-1-2017 (οικ. 1165/20-1-2017) υποβληθείσα Στρατηγική Βιώσιμης Αστικής Ανάπτυξης Έδεσσας -Στάδιο Α,</w:t>
      </w:r>
    </w:p>
    <w:p w14:paraId="1743C982" w14:textId="1CA1CCB1" w:rsidR="00AD6D47" w:rsidRPr="00927341" w:rsidRDefault="00AD6D47" w:rsidP="00927341">
      <w:pPr>
        <w:numPr>
          <w:ilvl w:val="0"/>
          <w:numId w:val="1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</w:rPr>
      </w:pPr>
      <w:r w:rsidRPr="00F155B3">
        <w:rPr>
          <w:rFonts w:ascii="Times New Roman" w:hAnsi="Times New Roman" w:cs="Times New Roman"/>
        </w:rPr>
        <w:t>Το υπ' αριθ. 1586/10-3-2017 έγγραφο της ΕΥΔ με τον Πίνακα Κατάταξης Αξιολογημένων Προτάσεων της Πρόσκλησης με τίτλο «Ολοκληρωμένες χωρικές επενδύσεις βιώσιμης αστικής ανάπτυξης στα αστικά κέντρα της Περιφέρειας Κεντρικής Μακεδονίας πλην Θεσσαλονίκης,</w:t>
      </w:r>
    </w:p>
    <w:p w14:paraId="035F3940" w14:textId="247E2AFC" w:rsidR="00301E9A" w:rsidRPr="00301E9A" w:rsidRDefault="00301E9A" w:rsidP="00301E9A">
      <w:pPr>
        <w:numPr>
          <w:ilvl w:val="0"/>
          <w:numId w:val="1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iCs/>
        </w:rPr>
      </w:pPr>
      <w:r w:rsidRPr="00301E9A">
        <w:rPr>
          <w:rFonts w:ascii="Times New Roman" w:hAnsi="Times New Roman" w:cs="Times New Roman"/>
          <w:iCs/>
        </w:rPr>
        <w:lastRenderedPageBreak/>
        <w:t>Την υπ' αριθ. 2778/16-5-2017 (οικ. 9809) υποβληθείσα Στρατηγική Βιώσιμης Αστικής Ανάπτυξης Έδεσσας -Στάδιο Β</w:t>
      </w:r>
      <w:r w:rsidRPr="00BF2235">
        <w:rPr>
          <w:rFonts w:ascii="Times New Roman" w:hAnsi="Times New Roman" w:cs="Times New Roman"/>
          <w:iCs/>
        </w:rPr>
        <w:t>,</w:t>
      </w:r>
    </w:p>
    <w:p w14:paraId="003372AC" w14:textId="248788FC" w:rsidR="00301E9A" w:rsidRPr="00301E9A" w:rsidRDefault="00301E9A" w:rsidP="00301E9A">
      <w:pPr>
        <w:numPr>
          <w:ilvl w:val="0"/>
          <w:numId w:val="1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iCs/>
        </w:rPr>
      </w:pPr>
      <w:r w:rsidRPr="00301E9A">
        <w:rPr>
          <w:rFonts w:ascii="Times New Roman" w:hAnsi="Times New Roman" w:cs="Times New Roman"/>
          <w:iCs/>
        </w:rPr>
        <w:t>Το υπ' αριθ. 3573/3-7-2017 έγγραφο της ΕΥΔ με θέμα Αξιολόγηση της Στρατηγικής Ολοκληρωμένης Βιώσιμης Αστικής</w:t>
      </w:r>
      <w:r w:rsidRPr="00BF2235">
        <w:rPr>
          <w:rFonts w:ascii="Times New Roman" w:hAnsi="Times New Roman" w:cs="Times New Roman"/>
          <w:iCs/>
        </w:rPr>
        <w:t xml:space="preserve"> </w:t>
      </w:r>
      <w:r w:rsidRPr="00301E9A">
        <w:rPr>
          <w:rFonts w:ascii="Times New Roman" w:hAnsi="Times New Roman" w:cs="Times New Roman"/>
          <w:iCs/>
        </w:rPr>
        <w:t>Ανάπτυξης Έδεσσας - Στάδιο Β΄, που υποβλήθηκε στο πλαίσιο της Πρόσκλησης με τίτλο «Ολοκληρωμένες χωρικές</w:t>
      </w:r>
      <w:r w:rsidRPr="00BF2235">
        <w:rPr>
          <w:rFonts w:ascii="Times New Roman" w:hAnsi="Times New Roman" w:cs="Times New Roman"/>
          <w:iCs/>
        </w:rPr>
        <w:t xml:space="preserve"> </w:t>
      </w:r>
      <w:r w:rsidRPr="00301E9A">
        <w:rPr>
          <w:rFonts w:ascii="Times New Roman" w:hAnsi="Times New Roman" w:cs="Times New Roman"/>
          <w:iCs/>
        </w:rPr>
        <w:t xml:space="preserve">επενδύσεις βιώσιμης αστικής ανάπτυξης στα αστικά κέντρα της Περιφέρειας Κεντρικής Μακεδονίας πλην </w:t>
      </w:r>
      <w:r w:rsidRPr="00BF2235">
        <w:rPr>
          <w:rFonts w:ascii="Times New Roman" w:hAnsi="Times New Roman" w:cs="Times New Roman"/>
          <w:iCs/>
        </w:rPr>
        <w:t xml:space="preserve">της </w:t>
      </w:r>
      <w:r w:rsidRPr="00301E9A">
        <w:rPr>
          <w:rFonts w:ascii="Times New Roman" w:hAnsi="Times New Roman" w:cs="Times New Roman"/>
          <w:iCs/>
        </w:rPr>
        <w:t>Θεσσαλονίκης»,</w:t>
      </w:r>
    </w:p>
    <w:p w14:paraId="50C2D413" w14:textId="56E4B3CB" w:rsidR="00301E9A" w:rsidRPr="00301E9A" w:rsidRDefault="00301E9A" w:rsidP="00301E9A">
      <w:pPr>
        <w:numPr>
          <w:ilvl w:val="0"/>
          <w:numId w:val="1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iCs/>
        </w:rPr>
      </w:pPr>
      <w:r w:rsidRPr="00301E9A">
        <w:rPr>
          <w:rFonts w:ascii="Times New Roman" w:hAnsi="Times New Roman" w:cs="Times New Roman"/>
          <w:iCs/>
        </w:rPr>
        <w:t>Την υπ' αριθ. 3649/7-7-2017 (οικ. 14261/7-7-2017) επανυποβληθείσα Στρατηγική Βιώσιμης Αστικής Ανάπτυξης Έδεσσας,</w:t>
      </w:r>
    </w:p>
    <w:p w14:paraId="3A857551" w14:textId="30689FF1" w:rsidR="00301E9A" w:rsidRPr="00301E9A" w:rsidRDefault="00301E9A" w:rsidP="00301E9A">
      <w:pPr>
        <w:numPr>
          <w:ilvl w:val="0"/>
          <w:numId w:val="1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iCs/>
        </w:rPr>
      </w:pPr>
      <w:r w:rsidRPr="00301E9A">
        <w:rPr>
          <w:rFonts w:ascii="Times New Roman" w:hAnsi="Times New Roman" w:cs="Times New Roman"/>
          <w:iCs/>
        </w:rPr>
        <w:t>Την υπ' αριθ. 3724/17-7-2017 Απόφαση έγκρισης Στρατηγικής Βιώσιμης Αστικής Ανάπτυξης του Δήμου Έδεσσας,</w:t>
      </w:r>
    </w:p>
    <w:p w14:paraId="106508C6" w14:textId="6EB07783" w:rsidR="00301E9A" w:rsidRDefault="00301E9A" w:rsidP="00301E9A">
      <w:pPr>
        <w:numPr>
          <w:ilvl w:val="0"/>
          <w:numId w:val="1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iCs/>
        </w:rPr>
      </w:pPr>
      <w:r w:rsidRPr="00301E9A">
        <w:rPr>
          <w:rFonts w:ascii="Times New Roman" w:hAnsi="Times New Roman" w:cs="Times New Roman"/>
          <w:iCs/>
        </w:rPr>
        <w:t>Την υπ' αριθ. 3725/14-7-2017 ΦΕΚ 2862/Β/21-8-2017 απόφαση του Περιφερειάρχη για τον ορισμό του Δήμου Έδεσσας ως</w:t>
      </w:r>
      <w:r w:rsidRPr="00BF2235">
        <w:rPr>
          <w:rFonts w:ascii="Times New Roman" w:hAnsi="Times New Roman" w:cs="Times New Roman"/>
          <w:iCs/>
        </w:rPr>
        <w:t xml:space="preserve"> Ενδιάμεσου Φορέα του Επιχειρησιακού Προγράμματος «Κεντρική Μακεδονία» 2014-2020,</w:t>
      </w:r>
    </w:p>
    <w:p w14:paraId="02E5D5C1" w14:textId="22360AF6" w:rsidR="00AD6D47" w:rsidRPr="00927341" w:rsidRDefault="00AD6D47" w:rsidP="00927341">
      <w:pPr>
        <w:numPr>
          <w:ilvl w:val="0"/>
          <w:numId w:val="1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iCs/>
        </w:rPr>
      </w:pPr>
      <w:r w:rsidRPr="00F155B3">
        <w:rPr>
          <w:rFonts w:ascii="Times New Roman" w:hAnsi="Times New Roman" w:cs="Times New Roman"/>
          <w:iCs/>
        </w:rPr>
        <w:t xml:space="preserve">Την με </w:t>
      </w:r>
      <w:proofErr w:type="spellStart"/>
      <w:r w:rsidRPr="00F155B3">
        <w:rPr>
          <w:rFonts w:ascii="Times New Roman" w:hAnsi="Times New Roman" w:cs="Times New Roman"/>
          <w:iCs/>
        </w:rPr>
        <w:t>αρ.πρωτ</w:t>
      </w:r>
      <w:proofErr w:type="spellEnd"/>
      <w:r w:rsidRPr="00F155B3">
        <w:rPr>
          <w:rFonts w:ascii="Times New Roman" w:hAnsi="Times New Roman" w:cs="Times New Roman"/>
          <w:iCs/>
        </w:rPr>
        <w:t>. 6882/10-12-2018 (Κωδικός: 141.9iv) πρόσκληση της Ειδικής Υπηρεσίας Διαχείρισης του Ε.Π. «Κεντρική Μακεδονία» για την υποβολή προτάσεων στο πλαίσιο του Άξονα Προτεραιότητας ΑΞ09Β «Προώθηση της κοινωνικής ένταξης και καταπολέμηση της φτώχειας - ΕΚΤ»,</w:t>
      </w:r>
    </w:p>
    <w:p w14:paraId="6D670D6E" w14:textId="0345C1E0" w:rsidR="009F2651" w:rsidRPr="00BF2235" w:rsidRDefault="009F2651" w:rsidP="009F2651">
      <w:pPr>
        <w:numPr>
          <w:ilvl w:val="0"/>
          <w:numId w:val="1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</w:rPr>
      </w:pPr>
      <w:r w:rsidRPr="00BF2235">
        <w:rPr>
          <w:rFonts w:ascii="Times New Roman" w:hAnsi="Times New Roman" w:cs="Times New Roman"/>
        </w:rPr>
        <w:t>Την</w:t>
      </w:r>
      <w:r w:rsidR="00FE1EAF" w:rsidRPr="00BF2235">
        <w:rPr>
          <w:rFonts w:ascii="Times New Roman" w:hAnsi="Times New Roman" w:cs="Times New Roman"/>
        </w:rPr>
        <w:t xml:space="preserve"> </w:t>
      </w:r>
      <w:r w:rsidR="00FA7250" w:rsidRPr="00BF2235">
        <w:rPr>
          <w:rFonts w:ascii="Times New Roman" w:hAnsi="Times New Roman" w:cs="Times New Roman"/>
        </w:rPr>
        <w:t>υπ΄</w:t>
      </w:r>
      <w:r w:rsidR="00301E9A" w:rsidRPr="00BF2235">
        <w:rPr>
          <w:rFonts w:ascii="Times New Roman" w:hAnsi="Times New Roman" w:cs="Times New Roman"/>
        </w:rPr>
        <w:t xml:space="preserve"> </w:t>
      </w:r>
      <w:r w:rsidR="00FA7250" w:rsidRPr="00BF2235">
        <w:rPr>
          <w:rFonts w:ascii="Times New Roman" w:hAnsi="Times New Roman" w:cs="Times New Roman"/>
        </w:rPr>
        <w:t>αρι</w:t>
      </w:r>
      <w:r w:rsidR="00FE1EAF" w:rsidRPr="00BF2235">
        <w:rPr>
          <w:rFonts w:ascii="Times New Roman" w:hAnsi="Times New Roman" w:cs="Times New Roman"/>
        </w:rPr>
        <w:t>θ. 87</w:t>
      </w:r>
      <w:r w:rsidRPr="00BF2235">
        <w:rPr>
          <w:rFonts w:ascii="Times New Roman" w:hAnsi="Times New Roman" w:cs="Times New Roman"/>
        </w:rPr>
        <w:t>/</w:t>
      </w:r>
      <w:r w:rsidR="00FA7250" w:rsidRPr="00BF2235">
        <w:rPr>
          <w:rFonts w:ascii="Times New Roman" w:hAnsi="Times New Roman" w:cs="Times New Roman"/>
        </w:rPr>
        <w:t>21-12-</w:t>
      </w:r>
      <w:r w:rsidRPr="00BF2235">
        <w:rPr>
          <w:rFonts w:ascii="Times New Roman" w:hAnsi="Times New Roman" w:cs="Times New Roman"/>
        </w:rPr>
        <w:t xml:space="preserve">2018 απόφαση του </w:t>
      </w:r>
      <w:r w:rsidR="00FA7250" w:rsidRPr="00BF2235">
        <w:rPr>
          <w:rFonts w:ascii="Times New Roman" w:hAnsi="Times New Roman" w:cs="Times New Roman"/>
        </w:rPr>
        <w:t>Διοικητικού Συμβουλίου</w:t>
      </w:r>
      <w:r w:rsidRPr="00BF2235">
        <w:rPr>
          <w:rFonts w:ascii="Times New Roman" w:hAnsi="Times New Roman" w:cs="Times New Roman"/>
        </w:rPr>
        <w:t xml:space="preserve"> της Δημοτικής Κοινωφελούς Επιχείρησης Δήμου Έδεσσας με θέμα «Έγκριση συμμετοχής στην υπ ’ αριθμ. 141.9iv-10/12/2018 Πρόσκληση της Ειδικής Υπηρεσίας Διαχείρισης Ε.Π. Περιφέρειας Κεντρικής Μακεδονίας στον Άξονα Προτεραιότητας ΑΞ09Β «Προώθηση της κοινωνικής ένταξης και καταπολέμηση της φτώχειας – ΕΚΤ» με τίτλο «Κοινωνικό Φροντιστήριο Δήμου Έδεσσας»</w:t>
      </w:r>
      <w:r w:rsidR="00B973CE" w:rsidRPr="00BF2235">
        <w:rPr>
          <w:rFonts w:ascii="Times New Roman" w:hAnsi="Times New Roman" w:cs="Times New Roman"/>
        </w:rPr>
        <w:t>,</w:t>
      </w:r>
    </w:p>
    <w:p w14:paraId="257B3551" w14:textId="262B4F0C" w:rsidR="009F2651" w:rsidRPr="00BF2235" w:rsidRDefault="00FE1EAF" w:rsidP="009F2651">
      <w:pPr>
        <w:numPr>
          <w:ilvl w:val="0"/>
          <w:numId w:val="1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</w:rPr>
      </w:pPr>
      <w:r w:rsidRPr="00BF2235">
        <w:rPr>
          <w:rFonts w:ascii="Times New Roman" w:hAnsi="Times New Roman" w:cs="Times New Roman"/>
        </w:rPr>
        <w:t xml:space="preserve">Την </w:t>
      </w:r>
      <w:r w:rsidR="00FA7250" w:rsidRPr="00BF2235">
        <w:rPr>
          <w:rFonts w:ascii="Times New Roman" w:hAnsi="Times New Roman" w:cs="Times New Roman"/>
        </w:rPr>
        <w:t>υπ΄</w:t>
      </w:r>
      <w:r w:rsidR="00F82AA1" w:rsidRPr="00BF2235">
        <w:rPr>
          <w:rFonts w:ascii="Times New Roman" w:hAnsi="Times New Roman" w:cs="Times New Roman"/>
        </w:rPr>
        <w:t xml:space="preserve"> </w:t>
      </w:r>
      <w:r w:rsidR="00FA7250" w:rsidRPr="00BF2235">
        <w:rPr>
          <w:rFonts w:ascii="Times New Roman" w:hAnsi="Times New Roman" w:cs="Times New Roman"/>
        </w:rPr>
        <w:t>αρι</w:t>
      </w:r>
      <w:r w:rsidRPr="00BF2235">
        <w:rPr>
          <w:rFonts w:ascii="Times New Roman" w:hAnsi="Times New Roman" w:cs="Times New Roman"/>
        </w:rPr>
        <w:t>θ. 88</w:t>
      </w:r>
      <w:r w:rsidR="009F2651" w:rsidRPr="00BF2235">
        <w:rPr>
          <w:rFonts w:ascii="Times New Roman" w:hAnsi="Times New Roman" w:cs="Times New Roman"/>
        </w:rPr>
        <w:t>/</w:t>
      </w:r>
      <w:r w:rsidR="00FA7250" w:rsidRPr="00BF2235">
        <w:rPr>
          <w:rFonts w:ascii="Times New Roman" w:hAnsi="Times New Roman" w:cs="Times New Roman"/>
        </w:rPr>
        <w:t>21-12-</w:t>
      </w:r>
      <w:r w:rsidR="009F2651" w:rsidRPr="00BF2235">
        <w:rPr>
          <w:rFonts w:ascii="Times New Roman" w:hAnsi="Times New Roman" w:cs="Times New Roman"/>
        </w:rPr>
        <w:t xml:space="preserve">2018 απόφαση του </w:t>
      </w:r>
      <w:r w:rsidR="00FA7250" w:rsidRPr="00BF2235">
        <w:rPr>
          <w:rFonts w:ascii="Times New Roman" w:hAnsi="Times New Roman" w:cs="Times New Roman"/>
        </w:rPr>
        <w:t>Διοικητικού Συμβουλίου</w:t>
      </w:r>
      <w:r w:rsidR="009F2651" w:rsidRPr="00BF2235">
        <w:rPr>
          <w:rFonts w:ascii="Times New Roman" w:hAnsi="Times New Roman" w:cs="Times New Roman"/>
        </w:rPr>
        <w:t xml:space="preserve"> της Δημοτικής Κοινωφελούς Επιχείρησης Δήμου Έδεσσας με θέμα «Απόφαση υλοποίησης με ίδια μέσα του </w:t>
      </w:r>
      <w:r w:rsidR="00301E9A" w:rsidRPr="00BF2235">
        <w:rPr>
          <w:rFonts w:ascii="Times New Roman" w:hAnsi="Times New Roman" w:cs="Times New Roman"/>
        </w:rPr>
        <w:t>Υποέργου</w:t>
      </w:r>
      <w:r w:rsidR="009F2651" w:rsidRPr="00BF2235">
        <w:rPr>
          <w:rFonts w:ascii="Times New Roman" w:hAnsi="Times New Roman" w:cs="Times New Roman"/>
        </w:rPr>
        <w:t xml:space="preserve"> (1/1) «Δημιουργία – Οργάνωση και Λειτουργία Κοινωνικού Φροντιστηρίου για άπορους μαθητές Δευτεροβάθμιας Εκπαίδευσης» της Πράξης «Κοινωνικό Φροντιστήριο Δήμου Έδεσσας» με κωδικό ΟΠΣ (MIS) 5041437»</w:t>
      </w:r>
      <w:r w:rsidR="00B973CE" w:rsidRPr="00BF2235">
        <w:rPr>
          <w:rFonts w:ascii="Times New Roman" w:hAnsi="Times New Roman" w:cs="Times New Roman"/>
        </w:rPr>
        <w:t>,</w:t>
      </w:r>
    </w:p>
    <w:p w14:paraId="02B91DC0" w14:textId="4F667E1C" w:rsidR="009F2651" w:rsidRPr="00BF2235" w:rsidRDefault="009F2651" w:rsidP="009F2651">
      <w:pPr>
        <w:numPr>
          <w:ilvl w:val="0"/>
          <w:numId w:val="1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</w:rPr>
      </w:pPr>
      <w:r w:rsidRPr="00BF2235">
        <w:rPr>
          <w:rFonts w:ascii="Times New Roman" w:hAnsi="Times New Roman" w:cs="Times New Roman"/>
        </w:rPr>
        <w:t xml:space="preserve">Την </w:t>
      </w:r>
      <w:r w:rsidR="00B973CE" w:rsidRPr="00BF2235">
        <w:rPr>
          <w:rFonts w:ascii="Times New Roman" w:hAnsi="Times New Roman" w:cs="Times New Roman"/>
        </w:rPr>
        <w:t xml:space="preserve">υπ΄ αριθ. </w:t>
      </w:r>
      <w:r w:rsidR="00A625A5" w:rsidRPr="00BF2235">
        <w:rPr>
          <w:rFonts w:ascii="Times New Roman" w:hAnsi="Times New Roman" w:cs="Times New Roman"/>
        </w:rPr>
        <w:t>πρωτ. 1039/20-2-</w:t>
      </w:r>
      <w:r w:rsidRPr="00BF2235">
        <w:rPr>
          <w:rFonts w:ascii="Times New Roman" w:hAnsi="Times New Roman" w:cs="Times New Roman"/>
        </w:rPr>
        <w:t xml:space="preserve">2019 </w:t>
      </w:r>
      <w:r w:rsidR="00A625A5" w:rsidRPr="00BF2235">
        <w:rPr>
          <w:rFonts w:ascii="Times New Roman" w:hAnsi="Times New Roman" w:cs="Times New Roman"/>
        </w:rPr>
        <w:t>α</w:t>
      </w:r>
      <w:r w:rsidRPr="00BF2235">
        <w:rPr>
          <w:rFonts w:ascii="Times New Roman" w:hAnsi="Times New Roman" w:cs="Times New Roman"/>
        </w:rPr>
        <w:t xml:space="preserve">πόφαση του Περιφερειάρχη Κεντρικής Μακεδονίας με </w:t>
      </w:r>
      <w:r w:rsidR="00A625A5" w:rsidRPr="00BF2235">
        <w:rPr>
          <w:rFonts w:ascii="Times New Roman" w:hAnsi="Times New Roman" w:cs="Times New Roman"/>
        </w:rPr>
        <w:t>θέμα:</w:t>
      </w:r>
      <w:r w:rsidRPr="00BF2235">
        <w:rPr>
          <w:rFonts w:ascii="Times New Roman" w:hAnsi="Times New Roman" w:cs="Times New Roman"/>
        </w:rPr>
        <w:t xml:space="preserve"> «Ένταξη της Πράξης «Κοινωνικό Φροντιστήριο Δήμου Έδεσσας» με Κωδικό ΟΠΣ 5041437 στο Επιχειρησιακό Πρόγραμμα</w:t>
      </w:r>
      <w:r w:rsidR="00A625A5" w:rsidRPr="00BF2235">
        <w:rPr>
          <w:rFonts w:ascii="Times New Roman" w:hAnsi="Times New Roman" w:cs="Times New Roman"/>
        </w:rPr>
        <w:t xml:space="preserve"> «Κεντρική Μακεδονία 2014-2020»</w:t>
      </w:r>
      <w:r w:rsidR="00B973CE" w:rsidRPr="00BF2235">
        <w:rPr>
          <w:rFonts w:ascii="Times New Roman" w:hAnsi="Times New Roman" w:cs="Times New Roman"/>
        </w:rPr>
        <w:t>,</w:t>
      </w:r>
      <w:r w:rsidR="000F642E" w:rsidRPr="000F642E">
        <w:rPr>
          <w:rFonts w:ascii="Times New Roman" w:hAnsi="Times New Roman" w:cs="Times New Roman"/>
        </w:rPr>
        <w:t xml:space="preserve"> </w:t>
      </w:r>
      <w:r w:rsidR="000F642E">
        <w:rPr>
          <w:rFonts w:ascii="Times New Roman" w:hAnsi="Times New Roman" w:cs="Times New Roman"/>
        </w:rPr>
        <w:t xml:space="preserve">όπως τροποποιήθηκε και ισχύει, </w:t>
      </w:r>
      <w:bookmarkStart w:id="0" w:name="_GoBack"/>
      <w:bookmarkEnd w:id="0"/>
      <w:r w:rsidR="000F642E">
        <w:rPr>
          <w:rFonts w:ascii="Times New Roman" w:hAnsi="Times New Roman" w:cs="Times New Roman"/>
        </w:rPr>
        <w:t xml:space="preserve"> </w:t>
      </w:r>
    </w:p>
    <w:p w14:paraId="12B70081" w14:textId="516B36A4" w:rsidR="009F2651" w:rsidRPr="00BF2235" w:rsidRDefault="009F2651" w:rsidP="009F2651">
      <w:pPr>
        <w:numPr>
          <w:ilvl w:val="0"/>
          <w:numId w:val="1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</w:rPr>
      </w:pPr>
      <w:r w:rsidRPr="00BF2235">
        <w:rPr>
          <w:rFonts w:ascii="Times New Roman" w:hAnsi="Times New Roman" w:cs="Times New Roman"/>
        </w:rPr>
        <w:t xml:space="preserve">Την </w:t>
      </w:r>
      <w:r w:rsidR="00A625A5" w:rsidRPr="00BF2235">
        <w:rPr>
          <w:rFonts w:ascii="Times New Roman" w:hAnsi="Times New Roman" w:cs="Times New Roman"/>
        </w:rPr>
        <w:t>υπ΄</w:t>
      </w:r>
      <w:r w:rsidR="00F82AA1" w:rsidRPr="00BF2235">
        <w:rPr>
          <w:rFonts w:ascii="Times New Roman" w:hAnsi="Times New Roman" w:cs="Times New Roman"/>
        </w:rPr>
        <w:t xml:space="preserve"> </w:t>
      </w:r>
      <w:r w:rsidR="00A625A5" w:rsidRPr="00BF2235">
        <w:rPr>
          <w:rFonts w:ascii="Times New Roman" w:hAnsi="Times New Roman" w:cs="Times New Roman"/>
        </w:rPr>
        <w:t>αριθ</w:t>
      </w:r>
      <w:r w:rsidRPr="00BF2235">
        <w:rPr>
          <w:rFonts w:ascii="Times New Roman" w:hAnsi="Times New Roman" w:cs="Times New Roman"/>
        </w:rPr>
        <w:t>. 09/</w:t>
      </w:r>
      <w:r w:rsidR="00FA7250" w:rsidRPr="00BF2235">
        <w:rPr>
          <w:rFonts w:ascii="Times New Roman" w:hAnsi="Times New Roman" w:cs="Times New Roman"/>
        </w:rPr>
        <w:t>18-3-</w:t>
      </w:r>
      <w:r w:rsidRPr="00BF2235">
        <w:rPr>
          <w:rFonts w:ascii="Times New Roman" w:hAnsi="Times New Roman" w:cs="Times New Roman"/>
        </w:rPr>
        <w:t xml:space="preserve">2019 απόφαση του </w:t>
      </w:r>
      <w:r w:rsidR="00A625A5" w:rsidRPr="00BF2235">
        <w:rPr>
          <w:rFonts w:ascii="Times New Roman" w:hAnsi="Times New Roman" w:cs="Times New Roman"/>
        </w:rPr>
        <w:t>Διοικητικού Συμβουλίου</w:t>
      </w:r>
      <w:r w:rsidRPr="00BF2235">
        <w:rPr>
          <w:rFonts w:ascii="Times New Roman" w:hAnsi="Times New Roman" w:cs="Times New Roman"/>
        </w:rPr>
        <w:t xml:space="preserve"> της Δημοτικής Κοινωφελούς Επιχείρησης Δήμου Έδεσσας με θέμα</w:t>
      </w:r>
      <w:r w:rsidR="00A625A5" w:rsidRPr="00BF2235">
        <w:rPr>
          <w:rFonts w:ascii="Times New Roman" w:hAnsi="Times New Roman" w:cs="Times New Roman"/>
        </w:rPr>
        <w:t>:</w:t>
      </w:r>
      <w:r w:rsidRPr="00BF2235">
        <w:rPr>
          <w:rFonts w:ascii="Times New Roman" w:hAnsi="Times New Roman" w:cs="Times New Roman"/>
        </w:rPr>
        <w:t xml:space="preserve"> «Τροποποίηση του Σχεδίου Απόφασης υλοποίησης Υποέργου με ιδία μέσα της πράξης με τίτλο «Κοινωνικό Φροντιστήριο Δήμου Έδεσσας»</w:t>
      </w:r>
      <w:r w:rsidR="00B973CE" w:rsidRPr="00BF2235">
        <w:rPr>
          <w:rFonts w:ascii="Times New Roman" w:hAnsi="Times New Roman" w:cs="Times New Roman"/>
        </w:rPr>
        <w:t>,</w:t>
      </w:r>
    </w:p>
    <w:p w14:paraId="119B1FB9" w14:textId="77777777" w:rsidR="009F2651" w:rsidRPr="00BF2235" w:rsidRDefault="009F2651" w:rsidP="009F2651">
      <w:pPr>
        <w:numPr>
          <w:ilvl w:val="0"/>
          <w:numId w:val="1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</w:rPr>
      </w:pPr>
      <w:r w:rsidRPr="00BF2235">
        <w:rPr>
          <w:rFonts w:ascii="Times New Roman" w:hAnsi="Times New Roman" w:cs="Times New Roman"/>
        </w:rPr>
        <w:lastRenderedPageBreak/>
        <w:t xml:space="preserve">Την </w:t>
      </w:r>
      <w:r w:rsidR="00FA7250" w:rsidRPr="00BF2235">
        <w:rPr>
          <w:rFonts w:ascii="Times New Roman" w:hAnsi="Times New Roman" w:cs="Times New Roman"/>
        </w:rPr>
        <w:t>υπ΄</w:t>
      </w:r>
      <w:r w:rsidR="00F82AA1" w:rsidRPr="00BF2235">
        <w:rPr>
          <w:rFonts w:ascii="Times New Roman" w:hAnsi="Times New Roman" w:cs="Times New Roman"/>
        </w:rPr>
        <w:t xml:space="preserve"> </w:t>
      </w:r>
      <w:r w:rsidR="00FA7250" w:rsidRPr="00BF2235">
        <w:rPr>
          <w:rFonts w:ascii="Times New Roman" w:hAnsi="Times New Roman" w:cs="Times New Roman"/>
        </w:rPr>
        <w:t>αρι</w:t>
      </w:r>
      <w:r w:rsidR="00A625A5" w:rsidRPr="00BF2235">
        <w:rPr>
          <w:rFonts w:ascii="Times New Roman" w:hAnsi="Times New Roman" w:cs="Times New Roman"/>
        </w:rPr>
        <w:t>θ. πρωτ. 2203/21-4-</w:t>
      </w:r>
      <w:r w:rsidRPr="00BF2235">
        <w:rPr>
          <w:rFonts w:ascii="Times New Roman" w:hAnsi="Times New Roman" w:cs="Times New Roman"/>
        </w:rPr>
        <w:t xml:space="preserve">2020 </w:t>
      </w:r>
      <w:r w:rsidR="00A625A5" w:rsidRPr="00BF2235">
        <w:rPr>
          <w:rFonts w:ascii="Times New Roman" w:hAnsi="Times New Roman" w:cs="Times New Roman"/>
        </w:rPr>
        <w:t>α</w:t>
      </w:r>
      <w:r w:rsidRPr="00BF2235">
        <w:rPr>
          <w:rFonts w:ascii="Times New Roman" w:hAnsi="Times New Roman" w:cs="Times New Roman"/>
        </w:rPr>
        <w:t xml:space="preserve">πόφαση του Περιφερειάρχη Κεντρικής Μακεδονίας με </w:t>
      </w:r>
      <w:r w:rsidR="008B0B2F" w:rsidRPr="00BF2235">
        <w:rPr>
          <w:rFonts w:ascii="Times New Roman" w:hAnsi="Times New Roman" w:cs="Times New Roman"/>
        </w:rPr>
        <w:t>θέμα:</w:t>
      </w:r>
      <w:r w:rsidRPr="00BF2235">
        <w:rPr>
          <w:rFonts w:ascii="Times New Roman" w:hAnsi="Times New Roman" w:cs="Times New Roman"/>
        </w:rPr>
        <w:t xml:space="preserve"> «Τροποποίηση  της Πράξης «Κοινωνικό Φροντιστήριο Δήμου Έδεσσας»  με Κωδικό ΟΠΣ 5041437 στο Επιχειρησιακό Πρόγραμμα «Κεντρική Μακεδονία 2014-2020»  </w:t>
      </w:r>
    </w:p>
    <w:p w14:paraId="03E01900" w14:textId="60DF8002" w:rsidR="00F82AA1" w:rsidRDefault="00F82AA1" w:rsidP="00B973C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ΠΡΟΣΚΑΛΕΙ </w:t>
      </w:r>
    </w:p>
    <w:p w14:paraId="7E8D991D" w14:textId="1EBEF9AA" w:rsidR="00CE1569" w:rsidRDefault="00B973CE" w:rsidP="00EA4F9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lang w:eastAsia="el-GR"/>
        </w:rPr>
      </w:pPr>
      <w:r w:rsidRPr="00BF2235">
        <w:rPr>
          <w:rFonts w:ascii="Times New Roman" w:eastAsia="Times New Roman" w:hAnsi="Times New Roman" w:cs="Times New Roman"/>
          <w:lang w:eastAsia="el-GR"/>
        </w:rPr>
        <w:t xml:space="preserve">Τους κηδεμόνες μαθητών δευτεροβάθμιας εκπαίδευσης </w:t>
      </w:r>
      <w:r w:rsidR="00CE1569">
        <w:rPr>
          <w:rFonts w:ascii="Times New Roman" w:eastAsia="Times New Roman" w:hAnsi="Times New Roman" w:cs="Times New Roman"/>
          <w:lang w:eastAsia="el-GR"/>
        </w:rPr>
        <w:t>(Γυμνάσιο – Λύκειο)</w:t>
      </w:r>
      <w:r w:rsidR="00024C09" w:rsidRPr="00F155B3">
        <w:rPr>
          <w:rFonts w:ascii="Times New Roman" w:eastAsia="Times New Roman" w:hAnsi="Times New Roman" w:cs="Times New Roman"/>
          <w:lang w:eastAsia="el-GR"/>
        </w:rPr>
        <w:t>,</w:t>
      </w:r>
      <w:r w:rsidR="00CE1569">
        <w:rPr>
          <w:rFonts w:ascii="Times New Roman" w:eastAsia="Times New Roman" w:hAnsi="Times New Roman" w:cs="Times New Roman"/>
          <w:lang w:eastAsia="el-GR"/>
        </w:rPr>
        <w:t xml:space="preserve"> </w:t>
      </w:r>
      <w:r w:rsidRPr="00BF2235">
        <w:rPr>
          <w:rFonts w:ascii="Times New Roman" w:eastAsia="Times New Roman" w:hAnsi="Times New Roman" w:cs="Times New Roman"/>
          <w:lang w:eastAsia="el-GR"/>
        </w:rPr>
        <w:t xml:space="preserve">να </w:t>
      </w:r>
      <w:r w:rsidR="00F82AA1" w:rsidRPr="00BF2235">
        <w:rPr>
          <w:rFonts w:ascii="Times New Roman" w:eastAsia="Times New Roman" w:hAnsi="Times New Roman" w:cs="Times New Roman"/>
          <w:lang w:eastAsia="el-GR"/>
        </w:rPr>
        <w:t>υποβάλλουν αίτηση για</w:t>
      </w:r>
      <w:r w:rsidRPr="00BF2235">
        <w:rPr>
          <w:rFonts w:ascii="Times New Roman" w:eastAsia="Times New Roman" w:hAnsi="Times New Roman" w:cs="Times New Roman"/>
          <w:lang w:eastAsia="el-GR"/>
        </w:rPr>
        <w:t xml:space="preserve"> ένταξη των μαθητών στο Κοινωνικό Φροντιστήριο Δήμου Έδεσσας</w:t>
      </w:r>
      <w:r w:rsidR="00024C09" w:rsidRPr="00F155B3">
        <w:rPr>
          <w:rFonts w:ascii="Times New Roman" w:eastAsia="Times New Roman" w:hAnsi="Times New Roman" w:cs="Times New Roman"/>
          <w:lang w:eastAsia="el-GR"/>
        </w:rPr>
        <w:t>,</w:t>
      </w:r>
      <w:r w:rsidRPr="00BF2235">
        <w:rPr>
          <w:rFonts w:ascii="Times New Roman" w:eastAsia="Times New Roman" w:hAnsi="Times New Roman" w:cs="Times New Roman"/>
          <w:lang w:eastAsia="el-GR"/>
        </w:rPr>
        <w:t xml:space="preserve"> </w:t>
      </w:r>
      <w:r w:rsidR="00BF2235">
        <w:rPr>
          <w:rFonts w:ascii="Times New Roman" w:eastAsia="Times New Roman" w:hAnsi="Times New Roman" w:cs="Times New Roman"/>
          <w:lang w:eastAsia="el-GR"/>
        </w:rPr>
        <w:t>που θα λειτουργήσει από την εκπαιδευτική χρονιά 2020-2021 στο Πολιτιστικό Κέντρο Δήμου Έδεσσας (κ. Γαρέφη και Περδίκα 1)</w:t>
      </w:r>
      <w:r w:rsidR="00024C09" w:rsidRPr="00F155B3">
        <w:rPr>
          <w:rFonts w:ascii="Times New Roman" w:eastAsia="Times New Roman" w:hAnsi="Times New Roman" w:cs="Times New Roman"/>
          <w:lang w:eastAsia="el-GR"/>
        </w:rPr>
        <w:t>,</w:t>
      </w:r>
      <w:r w:rsidR="00BF2235">
        <w:rPr>
          <w:rFonts w:ascii="Times New Roman" w:eastAsia="Times New Roman" w:hAnsi="Times New Roman" w:cs="Times New Roman"/>
          <w:lang w:eastAsia="el-GR"/>
        </w:rPr>
        <w:t xml:space="preserve"> υπό την εποπτεία της Δημοτικής Κοινωφελούς Επιχείρησης Δήμου Έδεσσας. </w:t>
      </w:r>
    </w:p>
    <w:p w14:paraId="472BC82D" w14:textId="2354F425" w:rsidR="00F82AA1" w:rsidRPr="00CE1569" w:rsidRDefault="00BF2235" w:rsidP="00EA4F9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lang w:eastAsia="el-GR"/>
        </w:rPr>
      </w:pPr>
      <w:r>
        <w:rPr>
          <w:rFonts w:ascii="Times New Roman" w:eastAsia="Times New Roman" w:hAnsi="Times New Roman" w:cs="Times New Roman"/>
          <w:lang w:eastAsia="el-GR"/>
        </w:rPr>
        <w:t xml:space="preserve">Τα μαθήματα </w:t>
      </w:r>
      <w:r w:rsidR="00EA4F9F">
        <w:rPr>
          <w:rFonts w:ascii="Times New Roman" w:eastAsia="Times New Roman" w:hAnsi="Times New Roman" w:cs="Times New Roman"/>
          <w:lang w:eastAsia="el-GR"/>
        </w:rPr>
        <w:t xml:space="preserve">που θα διδαχθούν </w:t>
      </w:r>
      <w:r w:rsidR="00CE1569">
        <w:rPr>
          <w:rFonts w:ascii="Times New Roman" w:eastAsia="Times New Roman" w:hAnsi="Times New Roman" w:cs="Times New Roman"/>
          <w:lang w:eastAsia="el-GR"/>
        </w:rPr>
        <w:t xml:space="preserve">κατά τη διάρκεια του </w:t>
      </w:r>
      <w:r w:rsidR="008547DB">
        <w:rPr>
          <w:rFonts w:ascii="Times New Roman" w:eastAsia="Times New Roman" w:hAnsi="Times New Roman" w:cs="Times New Roman"/>
          <w:lang w:eastAsia="el-GR"/>
        </w:rPr>
        <w:t xml:space="preserve">εκπαιδευτικού </w:t>
      </w:r>
      <w:r w:rsidR="00CE1569">
        <w:rPr>
          <w:rFonts w:ascii="Times New Roman" w:eastAsia="Times New Roman" w:hAnsi="Times New Roman" w:cs="Times New Roman"/>
          <w:lang w:eastAsia="el-GR"/>
        </w:rPr>
        <w:t>έτους θα είναι</w:t>
      </w:r>
      <w:r w:rsidR="00024C09">
        <w:rPr>
          <w:rFonts w:ascii="Times New Roman" w:eastAsia="Times New Roman" w:hAnsi="Times New Roman" w:cs="Times New Roman"/>
          <w:lang w:eastAsia="el-GR"/>
        </w:rPr>
        <w:t>:</w:t>
      </w:r>
      <w:r w:rsidR="00CE1569">
        <w:rPr>
          <w:rFonts w:ascii="Times New Roman" w:eastAsia="Times New Roman" w:hAnsi="Times New Roman" w:cs="Times New Roman"/>
          <w:lang w:eastAsia="el-GR"/>
        </w:rPr>
        <w:t xml:space="preserve"> Μαθηματικά (Άλγεβρα &amp; Γεωμετρία), </w:t>
      </w:r>
      <w:r w:rsidR="00CE1569" w:rsidRPr="00CE1569">
        <w:rPr>
          <w:rFonts w:ascii="Times New Roman" w:eastAsia="Times New Roman" w:hAnsi="Times New Roman" w:cs="Times New Roman"/>
          <w:lang w:eastAsia="el-GR"/>
        </w:rPr>
        <w:t>Νεοελληνική Γλώσσα και Γραμματεία</w:t>
      </w:r>
      <w:r w:rsidR="00CE1569">
        <w:rPr>
          <w:rFonts w:ascii="Times New Roman" w:eastAsia="Times New Roman" w:hAnsi="Times New Roman" w:cs="Times New Roman"/>
          <w:lang w:eastAsia="el-GR"/>
        </w:rPr>
        <w:t xml:space="preserve">, </w:t>
      </w:r>
      <w:r w:rsidR="00CE1569" w:rsidRPr="00CE1569">
        <w:rPr>
          <w:rFonts w:ascii="Times New Roman" w:eastAsia="Times New Roman" w:hAnsi="Times New Roman" w:cs="Times New Roman"/>
          <w:lang w:eastAsia="el-GR"/>
        </w:rPr>
        <w:t>Αρχαία Ελληνική Γλώσσα και Γραμματεία</w:t>
      </w:r>
      <w:r w:rsidR="00CE1569">
        <w:rPr>
          <w:rFonts w:ascii="Times New Roman" w:eastAsia="Times New Roman" w:hAnsi="Times New Roman" w:cs="Times New Roman"/>
          <w:lang w:eastAsia="el-GR"/>
        </w:rPr>
        <w:t xml:space="preserve">, Ιστορία, Φυσική, Χημεία, </w:t>
      </w:r>
      <w:r w:rsidR="00CE1569" w:rsidRPr="00CE1569">
        <w:rPr>
          <w:rFonts w:ascii="Times New Roman" w:eastAsia="Times New Roman" w:hAnsi="Times New Roman" w:cs="Times New Roman"/>
          <w:lang w:eastAsia="el-GR"/>
        </w:rPr>
        <w:t>Αρχές Κοινωνικών Επιστημών</w:t>
      </w:r>
      <w:r w:rsidR="00CE1569">
        <w:rPr>
          <w:rFonts w:ascii="Times New Roman" w:eastAsia="Times New Roman" w:hAnsi="Times New Roman" w:cs="Times New Roman"/>
          <w:lang w:eastAsia="el-GR"/>
        </w:rPr>
        <w:t xml:space="preserve">, </w:t>
      </w:r>
      <w:r w:rsidR="00CE1569" w:rsidRPr="00CE1569">
        <w:rPr>
          <w:rFonts w:ascii="Times New Roman" w:eastAsia="Times New Roman" w:hAnsi="Times New Roman" w:cs="Times New Roman"/>
          <w:lang w:eastAsia="el-GR"/>
        </w:rPr>
        <w:t>Αρχές Οικονομικής Θεωρίας</w:t>
      </w:r>
      <w:r w:rsidR="00F2771A">
        <w:rPr>
          <w:rFonts w:ascii="Times New Roman" w:eastAsia="Times New Roman" w:hAnsi="Times New Roman" w:cs="Times New Roman"/>
          <w:lang w:eastAsia="el-GR"/>
        </w:rPr>
        <w:t xml:space="preserve"> και </w:t>
      </w:r>
      <w:r w:rsidR="00CE1569" w:rsidRPr="00CE1569">
        <w:rPr>
          <w:rFonts w:ascii="Times New Roman" w:eastAsia="Times New Roman" w:hAnsi="Times New Roman" w:cs="Times New Roman"/>
          <w:lang w:eastAsia="el-GR"/>
        </w:rPr>
        <w:t>Βιολογία</w:t>
      </w:r>
      <w:r w:rsidR="00024C09">
        <w:rPr>
          <w:rFonts w:ascii="Times New Roman" w:eastAsia="Times New Roman" w:hAnsi="Times New Roman" w:cs="Times New Roman"/>
          <w:lang w:eastAsia="el-GR"/>
        </w:rPr>
        <w:t>.</w:t>
      </w:r>
      <w:r w:rsidR="00F2771A">
        <w:rPr>
          <w:rFonts w:ascii="Times New Roman" w:eastAsia="Times New Roman" w:hAnsi="Times New Roman" w:cs="Times New Roman"/>
          <w:lang w:eastAsia="el-GR"/>
        </w:rPr>
        <w:t xml:space="preserve"> </w:t>
      </w:r>
      <w:r w:rsidR="00024C09">
        <w:rPr>
          <w:rFonts w:ascii="Times New Roman" w:eastAsia="Times New Roman" w:hAnsi="Times New Roman" w:cs="Times New Roman"/>
          <w:lang w:eastAsia="el-GR"/>
        </w:rPr>
        <w:t>Τα μαθήματα θα διεξαχθούν σε</w:t>
      </w:r>
      <w:r w:rsidR="00CE1569">
        <w:rPr>
          <w:rFonts w:ascii="Times New Roman" w:eastAsia="Times New Roman" w:hAnsi="Times New Roman" w:cs="Times New Roman"/>
          <w:lang w:eastAsia="el-GR"/>
        </w:rPr>
        <w:t xml:space="preserve"> απογευματινό ωρ</w:t>
      </w:r>
      <w:r w:rsidR="00F2771A">
        <w:rPr>
          <w:rFonts w:ascii="Times New Roman" w:eastAsia="Times New Roman" w:hAnsi="Times New Roman" w:cs="Times New Roman"/>
          <w:lang w:eastAsia="el-GR"/>
        </w:rPr>
        <w:t>άριο</w:t>
      </w:r>
      <w:r w:rsidR="00024C09">
        <w:rPr>
          <w:rFonts w:ascii="Times New Roman" w:eastAsia="Times New Roman" w:hAnsi="Times New Roman" w:cs="Times New Roman"/>
          <w:lang w:eastAsia="el-GR"/>
        </w:rPr>
        <w:t>,</w:t>
      </w:r>
      <w:r w:rsidR="00F2771A">
        <w:rPr>
          <w:rFonts w:ascii="Times New Roman" w:eastAsia="Times New Roman" w:hAnsi="Times New Roman" w:cs="Times New Roman"/>
          <w:lang w:eastAsia="el-GR"/>
        </w:rPr>
        <w:t xml:space="preserve"> προσαρμοσμένο στις ανάγκες των μαθητών. </w:t>
      </w:r>
    </w:p>
    <w:p w14:paraId="35DC8E59" w14:textId="63CE388E" w:rsidR="00F2771A" w:rsidRDefault="00F2771A" w:rsidP="00F82AA1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l-GR"/>
        </w:rPr>
      </w:pPr>
      <w:r>
        <w:rPr>
          <w:rFonts w:ascii="Times New Roman" w:eastAsia="Times New Roman" w:hAnsi="Times New Roman" w:cs="Times New Roman"/>
          <w:lang w:eastAsia="el-GR"/>
        </w:rPr>
        <w:tab/>
        <w:t>Κριτήριο της επιλογής των υποψηφίων μαθητών αποτελεί το συνολικό οικογενειακό εισόδημά όπως αυτό τεκμηριώνεται από το εκκαθαριστικό</w:t>
      </w:r>
      <w:r w:rsidR="00CC60B7">
        <w:rPr>
          <w:rFonts w:ascii="Times New Roman" w:eastAsia="Times New Roman" w:hAnsi="Times New Roman" w:cs="Times New Roman"/>
          <w:lang w:eastAsia="el-GR"/>
        </w:rPr>
        <w:t xml:space="preserve"> σημείωμα</w:t>
      </w:r>
      <w:r>
        <w:rPr>
          <w:rFonts w:ascii="Times New Roman" w:eastAsia="Times New Roman" w:hAnsi="Times New Roman" w:cs="Times New Roman"/>
          <w:lang w:eastAsia="el-GR"/>
        </w:rPr>
        <w:t xml:space="preserve"> οικ. </w:t>
      </w:r>
      <w:r w:rsidR="00001856">
        <w:rPr>
          <w:rFonts w:ascii="Times New Roman" w:eastAsia="Times New Roman" w:hAnsi="Times New Roman" w:cs="Times New Roman"/>
          <w:lang w:eastAsia="el-GR"/>
        </w:rPr>
        <w:t xml:space="preserve">έτους 2019 </w:t>
      </w:r>
      <w:r w:rsidR="00F76389" w:rsidRPr="00F155B3">
        <w:rPr>
          <w:rFonts w:ascii="Times New Roman" w:hAnsi="Times New Roman" w:cs="Times New Roman"/>
        </w:rPr>
        <w:t>(5</w:t>
      </w:r>
      <w:r w:rsidR="00F76389" w:rsidRPr="00F155B3">
        <w:rPr>
          <w:rFonts w:ascii="Times New Roman" w:hAnsi="Times New Roman" w:cs="Times New Roman"/>
          <w:vertAlign w:val="superscript"/>
        </w:rPr>
        <w:t>η</w:t>
      </w:r>
      <w:r w:rsidR="00F76389" w:rsidRPr="00F155B3">
        <w:rPr>
          <w:rFonts w:ascii="Times New Roman" w:hAnsi="Times New Roman" w:cs="Times New Roman"/>
        </w:rPr>
        <w:t xml:space="preserve"> γραμμή του πίνακα «Γ2. ΕΚΚ. ΕΙΔ. ΕΙΣΦΟΡΑΣ ΑΛΛΗΛ.»)</w:t>
      </w:r>
      <w:r w:rsidR="003D7784">
        <w:rPr>
          <w:rFonts w:ascii="Times New Roman" w:hAnsi="Times New Roman" w:cs="Times New Roman"/>
        </w:rPr>
        <w:t>. Ειδικότερα το συνολικό οικογενειακό εισόδημα των μαθητών που θα επιλεγούν θα πρέπει να είναι κάτω των ορίων που ορίζονται κάθε φορά από την ΕΛΣΤΑΤ</w:t>
      </w:r>
      <w:r w:rsidR="00F76389">
        <w:t xml:space="preserve"> </w:t>
      </w:r>
      <w:r w:rsidR="00001856">
        <w:rPr>
          <w:rFonts w:ascii="Times New Roman" w:eastAsia="Times New Roman" w:hAnsi="Times New Roman" w:cs="Times New Roman"/>
          <w:lang w:eastAsia="el-GR"/>
        </w:rPr>
        <w:t xml:space="preserve">σύμφωνα </w:t>
      </w:r>
      <w:r w:rsidR="00FD172A">
        <w:rPr>
          <w:rFonts w:ascii="Times New Roman" w:eastAsia="Times New Roman" w:hAnsi="Times New Roman" w:cs="Times New Roman"/>
          <w:lang w:eastAsia="el-GR"/>
        </w:rPr>
        <w:t xml:space="preserve">με </w:t>
      </w:r>
      <w:r w:rsidR="00001856">
        <w:rPr>
          <w:rFonts w:ascii="Times New Roman" w:eastAsia="Times New Roman" w:hAnsi="Times New Roman" w:cs="Times New Roman"/>
          <w:lang w:eastAsia="el-GR"/>
        </w:rPr>
        <w:t>την «Έρευνα εισοδήματος και συνθηκών διαβίωσης των νοικοκυριών</w:t>
      </w:r>
      <w:r w:rsidR="00BA5D2B">
        <w:rPr>
          <w:rFonts w:ascii="Times New Roman" w:eastAsia="Times New Roman" w:hAnsi="Times New Roman" w:cs="Times New Roman"/>
          <w:lang w:eastAsia="el-GR"/>
        </w:rPr>
        <w:t>»</w:t>
      </w:r>
    </w:p>
    <w:p w14:paraId="15E09702" w14:textId="40F27E32" w:rsidR="00BA5D2B" w:rsidRDefault="008547DB" w:rsidP="00F82AA1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l-GR"/>
        </w:rPr>
      </w:pPr>
      <w:r>
        <w:rPr>
          <w:rFonts w:ascii="Times New Roman" w:eastAsia="Times New Roman" w:hAnsi="Times New Roman" w:cs="Times New Roman"/>
          <w:lang w:eastAsia="el-GR"/>
        </w:rPr>
        <w:tab/>
      </w:r>
      <w:r w:rsidR="00BA5D2B">
        <w:rPr>
          <w:rFonts w:ascii="Times New Roman" w:eastAsia="Times New Roman" w:hAnsi="Times New Roman" w:cs="Times New Roman"/>
          <w:lang w:eastAsia="el-GR"/>
        </w:rPr>
        <w:t>Ενδεικτικά, σύμφωνα με την «Έρευνα εισοδήματος και συνθηκών διαβίωσης των νοικοκυριών 2019», τα όρια είναι τα εξής: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1559"/>
        <w:gridCol w:w="3054"/>
        <w:gridCol w:w="2434"/>
      </w:tblGrid>
      <w:tr w:rsidR="006F2B65" w:rsidRPr="006F2B65" w14:paraId="5DE695A5" w14:textId="77777777" w:rsidTr="006F2B65">
        <w:trPr>
          <w:trHeight w:hRule="exact" w:val="284"/>
        </w:trPr>
        <w:tc>
          <w:tcPr>
            <w:tcW w:w="2689" w:type="dxa"/>
            <w:shd w:val="clear" w:color="auto" w:fill="F4B083" w:themeFill="accent2" w:themeFillTint="99"/>
          </w:tcPr>
          <w:p w14:paraId="1183D4AE" w14:textId="228A1896" w:rsidR="006F2B65" w:rsidRPr="006F2B65" w:rsidRDefault="006F2B65" w:rsidP="006F2B6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el-GR"/>
              </w:rPr>
            </w:pPr>
            <w:r w:rsidRPr="006F2B65">
              <w:rPr>
                <w:b/>
              </w:rPr>
              <w:t>ΤΥΠΟΣ ΝΟΙΚΟΚΥΡΙΟΥ</w:t>
            </w:r>
          </w:p>
        </w:tc>
        <w:tc>
          <w:tcPr>
            <w:tcW w:w="1559" w:type="dxa"/>
            <w:shd w:val="clear" w:color="auto" w:fill="F4B083" w:themeFill="accent2" w:themeFillTint="99"/>
          </w:tcPr>
          <w:p w14:paraId="0982E404" w14:textId="26DDE43F" w:rsidR="006F2B65" w:rsidRPr="006F2B65" w:rsidRDefault="006F2B65" w:rsidP="006F2B6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el-GR"/>
              </w:rPr>
            </w:pPr>
            <w:r w:rsidRPr="006F2B65">
              <w:rPr>
                <w:b/>
              </w:rPr>
              <w:t>ΕΤΟΣ 2019</w:t>
            </w:r>
          </w:p>
        </w:tc>
        <w:tc>
          <w:tcPr>
            <w:tcW w:w="3054" w:type="dxa"/>
            <w:shd w:val="clear" w:color="auto" w:fill="F4B083" w:themeFill="accent2" w:themeFillTint="99"/>
          </w:tcPr>
          <w:p w14:paraId="7D7227E5" w14:textId="580EAADC" w:rsidR="006F2B65" w:rsidRPr="006F2B65" w:rsidRDefault="006F2B65" w:rsidP="006F2B6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el-GR"/>
              </w:rPr>
            </w:pPr>
            <w:r w:rsidRPr="006F2B65">
              <w:rPr>
                <w:b/>
              </w:rPr>
              <w:t>ΤΥΠΟΣ ΝΟΙΚΟΚΥΡΙΟΥ</w:t>
            </w:r>
          </w:p>
        </w:tc>
        <w:tc>
          <w:tcPr>
            <w:tcW w:w="2434" w:type="dxa"/>
            <w:shd w:val="clear" w:color="auto" w:fill="F4B083" w:themeFill="accent2" w:themeFillTint="99"/>
          </w:tcPr>
          <w:p w14:paraId="1F71701C" w14:textId="45BD9256" w:rsidR="006F2B65" w:rsidRPr="006F2B65" w:rsidRDefault="006F2B65" w:rsidP="006F2B6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el-GR"/>
              </w:rPr>
            </w:pPr>
            <w:r w:rsidRPr="006F2B65">
              <w:rPr>
                <w:b/>
              </w:rPr>
              <w:t>ΕΤΟΣ 2019</w:t>
            </w:r>
          </w:p>
        </w:tc>
      </w:tr>
      <w:tr w:rsidR="006F2B65" w:rsidRPr="006F2B65" w14:paraId="6CD4D193" w14:textId="77777777" w:rsidTr="006F2B65">
        <w:trPr>
          <w:trHeight w:hRule="exact" w:val="284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07D2F9" w14:textId="0DBF6804" w:rsidR="006F2B65" w:rsidRPr="006F2B65" w:rsidRDefault="006F2B65" w:rsidP="006F2B6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6F2B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1  ΕΝΗΛΙΚΟΣ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359A36" w14:textId="03061AED" w:rsidR="006F2B65" w:rsidRPr="006F2B65" w:rsidRDefault="006F2B65" w:rsidP="006F2B6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6F2B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4.917</w:t>
            </w:r>
          </w:p>
        </w:tc>
        <w:tc>
          <w:tcPr>
            <w:tcW w:w="3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69D7EA" w14:textId="55B5F20C" w:rsidR="006F2B65" w:rsidRPr="006F2B65" w:rsidRDefault="006F2B65" w:rsidP="006F2B6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6F2B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1  ΕΝΗΛΙΚΟΣ ΚΑΙ 5  ΠΑΙΔΙΑ &lt;14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8D2518" w14:textId="40138E8D" w:rsidR="006F2B65" w:rsidRPr="006F2B65" w:rsidRDefault="006F2B65" w:rsidP="006F2B6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6F2B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12.293</w:t>
            </w:r>
          </w:p>
        </w:tc>
      </w:tr>
      <w:tr w:rsidR="006F2B65" w:rsidRPr="006F2B65" w14:paraId="167B8B54" w14:textId="77777777" w:rsidTr="006F2B65">
        <w:trPr>
          <w:trHeight w:hRule="exact" w:val="284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78D5A9" w14:textId="1C43B5CA" w:rsidR="006F2B65" w:rsidRPr="006F2B65" w:rsidRDefault="006F2B65" w:rsidP="006F2B6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6F2B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2  ΕΝΗΛΙΚΟΙ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A9858B" w14:textId="6CA1C8FE" w:rsidR="006F2B65" w:rsidRPr="006F2B65" w:rsidRDefault="006F2B65" w:rsidP="006F2B6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6F2B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7.376</w:t>
            </w:r>
          </w:p>
        </w:tc>
        <w:tc>
          <w:tcPr>
            <w:tcW w:w="3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74F478" w14:textId="4950890B" w:rsidR="006F2B65" w:rsidRPr="006F2B65" w:rsidRDefault="006F2B65" w:rsidP="006F2B6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6F2B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1  ΕΝΗΛΙΚΟΣ ΚΑΙ 6  ΠΑΙΔΙΑ &lt;14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D38AAA" w14:textId="31A65253" w:rsidR="006F2B65" w:rsidRPr="006F2B65" w:rsidRDefault="006F2B65" w:rsidP="006F2B6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6F2B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13.768</w:t>
            </w:r>
          </w:p>
        </w:tc>
      </w:tr>
      <w:tr w:rsidR="006F2B65" w:rsidRPr="006F2B65" w14:paraId="66FAB164" w14:textId="77777777" w:rsidTr="006F2B65">
        <w:trPr>
          <w:trHeight w:hRule="exact" w:val="284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5AD89D" w14:textId="15A8BB7A" w:rsidR="006F2B65" w:rsidRPr="006F2B65" w:rsidRDefault="006F2B65" w:rsidP="006F2B6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6F2B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3  ΕΝΗΛΙΚΟΙ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34B8E1" w14:textId="052CECE6" w:rsidR="006F2B65" w:rsidRPr="006F2B65" w:rsidRDefault="006F2B65" w:rsidP="006F2B6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6F2B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9.834</w:t>
            </w:r>
          </w:p>
        </w:tc>
        <w:tc>
          <w:tcPr>
            <w:tcW w:w="3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A57245" w14:textId="54B10022" w:rsidR="006F2B65" w:rsidRPr="006F2B65" w:rsidRDefault="006F2B65" w:rsidP="006F2B6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6F2B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1  ΕΝΗΛΙΚΟΣ ΚΑΙ 7  ΠΑΙΔΙΑ &lt;14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1D9571" w14:textId="255F0B38" w:rsidR="006F2B65" w:rsidRPr="006F2B65" w:rsidRDefault="006F2B65" w:rsidP="006F2B6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6F2B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15.243</w:t>
            </w:r>
          </w:p>
        </w:tc>
      </w:tr>
      <w:tr w:rsidR="006F2B65" w:rsidRPr="006F2B65" w14:paraId="259D1B23" w14:textId="77777777" w:rsidTr="006F2B65">
        <w:trPr>
          <w:trHeight w:hRule="exact" w:val="284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C75F00" w14:textId="2788E229" w:rsidR="006F2B65" w:rsidRPr="006F2B65" w:rsidRDefault="006F2B65" w:rsidP="006F2B6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6F2B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4  ΕΝΗΛΙΚΟΙ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947D35" w14:textId="495917FC" w:rsidR="006F2B65" w:rsidRPr="006F2B65" w:rsidRDefault="006F2B65" w:rsidP="006F2B6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6F2B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12.293</w:t>
            </w:r>
          </w:p>
        </w:tc>
        <w:tc>
          <w:tcPr>
            <w:tcW w:w="3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943DE9" w14:textId="4A3E2847" w:rsidR="006F2B65" w:rsidRPr="006F2B65" w:rsidRDefault="006F2B65" w:rsidP="006F2B6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6F2B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1  ΕΝΗΛΙΚΟΣ ΚΑΙ 8  ΠΑΙΔΙΑ &lt;14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17DD99" w14:textId="4D9C09D4" w:rsidR="006F2B65" w:rsidRPr="006F2B65" w:rsidRDefault="006F2B65" w:rsidP="006F2B6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6F2B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16.718</w:t>
            </w:r>
          </w:p>
        </w:tc>
      </w:tr>
      <w:tr w:rsidR="006F2B65" w:rsidRPr="006F2B65" w14:paraId="7BD90CD3" w14:textId="77777777" w:rsidTr="006F2B65">
        <w:trPr>
          <w:trHeight w:hRule="exact" w:val="284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291C31" w14:textId="79F9F742" w:rsidR="006F2B65" w:rsidRPr="006F2B65" w:rsidRDefault="006F2B65" w:rsidP="006F2B6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6F2B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5  ΕΝΗΛΙΚΟΙ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2B7C5D" w14:textId="058FA195" w:rsidR="006F2B65" w:rsidRPr="006F2B65" w:rsidRDefault="006F2B65" w:rsidP="006F2B6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6F2B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14.751</w:t>
            </w:r>
          </w:p>
        </w:tc>
        <w:tc>
          <w:tcPr>
            <w:tcW w:w="3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4EB94D" w14:textId="7631E247" w:rsidR="006F2B65" w:rsidRPr="006F2B65" w:rsidRDefault="006F2B65" w:rsidP="006F2B6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6F2B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2  ΕΝΗΛΙΚΟΙ  ΚΑΙ 1  ΠΑΙΔΙ   &lt;14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279DAF" w14:textId="72C2BCF2" w:rsidR="006F2B65" w:rsidRPr="006F2B65" w:rsidRDefault="006F2B65" w:rsidP="006F2B6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6F2B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8.851</w:t>
            </w:r>
          </w:p>
        </w:tc>
      </w:tr>
      <w:tr w:rsidR="006F2B65" w:rsidRPr="006F2B65" w14:paraId="6812639A" w14:textId="77777777" w:rsidTr="006F2B65">
        <w:trPr>
          <w:trHeight w:hRule="exact" w:val="284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4D2FB9" w14:textId="72367551" w:rsidR="006F2B65" w:rsidRPr="006F2B65" w:rsidRDefault="006F2B65" w:rsidP="006F2B6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6F2B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6  ΕΝΗΛΙΚΟΙ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2CB57B" w14:textId="2E3F9A5D" w:rsidR="006F2B65" w:rsidRPr="006F2B65" w:rsidRDefault="006F2B65" w:rsidP="006F2B6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6F2B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17.210</w:t>
            </w:r>
          </w:p>
        </w:tc>
        <w:tc>
          <w:tcPr>
            <w:tcW w:w="3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3B1165" w14:textId="33D77332" w:rsidR="006F2B65" w:rsidRPr="006F2B65" w:rsidRDefault="006F2B65" w:rsidP="006F2B6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6F2B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2  ΕΝΗΛΙΚΟΙ  ΚΑΙ 2  ΠΑΙΔΙΑ &lt;14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16FDC6" w14:textId="6B6B1290" w:rsidR="006F2B65" w:rsidRPr="006F2B65" w:rsidRDefault="006F2B65" w:rsidP="006F2B6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6F2B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10.326</w:t>
            </w:r>
          </w:p>
        </w:tc>
      </w:tr>
      <w:tr w:rsidR="006F2B65" w:rsidRPr="006F2B65" w14:paraId="7A2A2DDA" w14:textId="77777777" w:rsidTr="006F2B65">
        <w:trPr>
          <w:trHeight w:hRule="exact" w:val="284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00A3A4" w14:textId="5911B807" w:rsidR="006F2B65" w:rsidRPr="006F2B65" w:rsidRDefault="006F2B65" w:rsidP="006F2B6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6F2B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7  ΕΝΗΛΙΚΟΙ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929A39" w14:textId="17CDC102" w:rsidR="006F2B65" w:rsidRPr="006F2B65" w:rsidRDefault="006F2B65" w:rsidP="006F2B6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6F2B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19.668</w:t>
            </w:r>
          </w:p>
        </w:tc>
        <w:tc>
          <w:tcPr>
            <w:tcW w:w="3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338022" w14:textId="05B41082" w:rsidR="006F2B65" w:rsidRPr="006F2B65" w:rsidRDefault="006F2B65" w:rsidP="006F2B6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6F2B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2  ΕΝΗΛΙΚΟΙ  ΚΑΙ 3  ΠΑΙΔΙΑ &lt;14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C762E8" w14:textId="67E9F7CF" w:rsidR="006F2B65" w:rsidRPr="006F2B65" w:rsidRDefault="006F2B65" w:rsidP="006F2B6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6F2B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11.801</w:t>
            </w:r>
          </w:p>
        </w:tc>
      </w:tr>
      <w:tr w:rsidR="006F2B65" w:rsidRPr="006F2B65" w14:paraId="74F92689" w14:textId="77777777" w:rsidTr="006F2B65">
        <w:trPr>
          <w:trHeight w:hRule="exact" w:val="284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B06729" w14:textId="4B7222BF" w:rsidR="006F2B65" w:rsidRPr="006F2B65" w:rsidRDefault="006F2B65" w:rsidP="006F2B6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6F2B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8  ΕΝΗΛΙΚΟΙ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7255E0" w14:textId="74ABDBFD" w:rsidR="006F2B65" w:rsidRPr="006F2B65" w:rsidRDefault="006F2B65" w:rsidP="006F2B6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6F2B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22.127</w:t>
            </w:r>
          </w:p>
        </w:tc>
        <w:tc>
          <w:tcPr>
            <w:tcW w:w="3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55653D" w14:textId="15D49CF7" w:rsidR="006F2B65" w:rsidRPr="006F2B65" w:rsidRDefault="006F2B65" w:rsidP="006F2B6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6F2B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2  ΕΝΗΛΙΚΟΙ  ΚΑΙ 4  ΠΑΙΔΙΑ &lt;14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19C076" w14:textId="18965E44" w:rsidR="006F2B65" w:rsidRPr="006F2B65" w:rsidRDefault="006F2B65" w:rsidP="006F2B6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6F2B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13.276</w:t>
            </w:r>
          </w:p>
        </w:tc>
      </w:tr>
      <w:tr w:rsidR="006F2B65" w:rsidRPr="006F2B65" w14:paraId="0B0F8057" w14:textId="77777777" w:rsidTr="006F2B65">
        <w:trPr>
          <w:trHeight w:hRule="exact" w:val="284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56DD42" w14:textId="00237A9E" w:rsidR="006F2B65" w:rsidRPr="006F2B65" w:rsidRDefault="006F2B65" w:rsidP="006F2B6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6F2B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9  ΕΝΗΛΙΚΟΙ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72ED30" w14:textId="6C239CB1" w:rsidR="006F2B65" w:rsidRPr="006F2B65" w:rsidRDefault="006F2B65" w:rsidP="006F2B6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6F2B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24.585</w:t>
            </w:r>
          </w:p>
        </w:tc>
        <w:tc>
          <w:tcPr>
            <w:tcW w:w="3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023DD5" w14:textId="5BAB0276" w:rsidR="006F2B65" w:rsidRPr="006F2B65" w:rsidRDefault="006F2B65" w:rsidP="006F2B6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6F2B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2  ΕΝΗΛΙΚΟΙ  ΚΑΙ 5  ΠΑΙΔΙΑ &lt;14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0ABD5D" w14:textId="4A8A45B4" w:rsidR="006F2B65" w:rsidRPr="006F2B65" w:rsidRDefault="006F2B65" w:rsidP="006F2B6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6F2B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14.751</w:t>
            </w:r>
          </w:p>
        </w:tc>
      </w:tr>
      <w:tr w:rsidR="006F2B65" w:rsidRPr="006F2B65" w14:paraId="79ABCC51" w14:textId="77777777" w:rsidTr="006F2B65">
        <w:trPr>
          <w:trHeight w:hRule="exact" w:val="284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E4C0F8" w14:textId="2D3F3355" w:rsidR="006F2B65" w:rsidRPr="006F2B65" w:rsidRDefault="006F2B65" w:rsidP="006F2B6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6F2B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1  ΕΝΗΛΙΚΟΣ ΚΑΙ 1  ΠΑΙΔΙ   &lt;14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CBE940" w14:textId="6CA0FD7F" w:rsidR="006F2B65" w:rsidRPr="006F2B65" w:rsidRDefault="006F2B65" w:rsidP="006F2B6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6F2B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6.392</w:t>
            </w:r>
          </w:p>
        </w:tc>
        <w:tc>
          <w:tcPr>
            <w:tcW w:w="3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BFF917" w14:textId="35A0E641" w:rsidR="006F2B65" w:rsidRPr="006F2B65" w:rsidRDefault="006F2B65" w:rsidP="006F2B6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6F2B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2  ΕΝΗΛΙΚΟΙ  ΚΑΙ 6  ΠΑΙΔΙΑ &lt;14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C3D414" w14:textId="78AE199C" w:rsidR="006F2B65" w:rsidRPr="006F2B65" w:rsidRDefault="006F2B65" w:rsidP="006F2B6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6F2B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16.226</w:t>
            </w:r>
          </w:p>
        </w:tc>
      </w:tr>
      <w:tr w:rsidR="006F2B65" w:rsidRPr="006F2B65" w14:paraId="6D4295B8" w14:textId="77777777" w:rsidTr="006F2B65">
        <w:trPr>
          <w:trHeight w:hRule="exact" w:val="284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838BB5" w14:textId="7729E51F" w:rsidR="006F2B65" w:rsidRPr="006F2B65" w:rsidRDefault="006F2B65" w:rsidP="006F2B6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6F2B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1  ΕΝΗΛΙΚΟΣ ΚΑΙ 2  ΠΑΙΔΙΑ &lt;14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936C74" w14:textId="1D47DD5C" w:rsidR="006F2B65" w:rsidRPr="006F2B65" w:rsidRDefault="006F2B65" w:rsidP="006F2B6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6F2B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7.867</w:t>
            </w:r>
          </w:p>
        </w:tc>
        <w:tc>
          <w:tcPr>
            <w:tcW w:w="3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B485D8" w14:textId="4A19793F" w:rsidR="006F2B65" w:rsidRPr="006F2B65" w:rsidRDefault="006F2B65" w:rsidP="006F2B6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6F2B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2  ΕΝΗΛΙΚΟΙ  ΚΑΙ 7  ΠΑΙΔΙΑ &lt;14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F71EF" w14:textId="4E4D3E3A" w:rsidR="006F2B65" w:rsidRPr="006F2B65" w:rsidRDefault="006F2B65" w:rsidP="006F2B6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6F2B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17.701</w:t>
            </w:r>
          </w:p>
        </w:tc>
      </w:tr>
      <w:tr w:rsidR="006F2B65" w:rsidRPr="006F2B65" w14:paraId="17D187D7" w14:textId="77777777" w:rsidTr="006F2B65">
        <w:trPr>
          <w:trHeight w:hRule="exact" w:val="284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B0C669" w14:textId="6903D914" w:rsidR="006F2B65" w:rsidRPr="006F2B65" w:rsidRDefault="006F2B65" w:rsidP="006F2B6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6F2B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1  ΕΝΗΛΙΚΟΣ ΚΑΙ 3  ΠΑΙΔΙΑ &lt;14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B8870E" w14:textId="53ABB91E" w:rsidR="006F2B65" w:rsidRPr="006F2B65" w:rsidRDefault="006F2B65" w:rsidP="006F2B6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6F2B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9.342</w:t>
            </w:r>
          </w:p>
        </w:tc>
        <w:tc>
          <w:tcPr>
            <w:tcW w:w="3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2206EC" w14:textId="045916D5" w:rsidR="006F2B65" w:rsidRPr="006F2B65" w:rsidRDefault="006F2B65" w:rsidP="006F2B6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6F2B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2  ΕΝΗΛΙΚΟΙ  ΚΑΙ 8  ΠΑΙΔΙΑ &lt;14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702F41" w14:textId="68CDA219" w:rsidR="006F2B65" w:rsidRPr="006F2B65" w:rsidRDefault="006F2B65" w:rsidP="006F2B6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6F2B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19.176</w:t>
            </w:r>
          </w:p>
        </w:tc>
      </w:tr>
      <w:tr w:rsidR="006F2B65" w:rsidRPr="006F2B65" w14:paraId="6C4C03C7" w14:textId="77777777" w:rsidTr="006F2B65">
        <w:trPr>
          <w:trHeight w:hRule="exact" w:val="284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CCCCA7" w14:textId="7DE9A077" w:rsidR="006F2B65" w:rsidRPr="006F2B65" w:rsidRDefault="006F2B65" w:rsidP="006F2B6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6F2B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1  ΕΝΗΛΙΚΟΣ ΚΑΙ 4  ΠΑΙΔΙΑ &lt;14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D3E282" w14:textId="06BDFD01" w:rsidR="006F2B65" w:rsidRPr="006F2B65" w:rsidRDefault="006F2B65" w:rsidP="006F2B6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6F2B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10.817</w:t>
            </w:r>
          </w:p>
        </w:tc>
        <w:tc>
          <w:tcPr>
            <w:tcW w:w="3054" w:type="dxa"/>
          </w:tcPr>
          <w:p w14:paraId="61A565C6" w14:textId="77777777" w:rsidR="006F2B65" w:rsidRPr="006F2B65" w:rsidRDefault="006F2B65" w:rsidP="006F2B6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</w:p>
        </w:tc>
        <w:tc>
          <w:tcPr>
            <w:tcW w:w="2434" w:type="dxa"/>
          </w:tcPr>
          <w:p w14:paraId="213E40E3" w14:textId="77777777" w:rsidR="006F2B65" w:rsidRPr="006F2B65" w:rsidRDefault="006F2B65" w:rsidP="006F2B6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</w:p>
        </w:tc>
      </w:tr>
    </w:tbl>
    <w:p w14:paraId="3E51058E" w14:textId="4FDEA47F" w:rsidR="006F2B65" w:rsidRPr="006F2B65" w:rsidRDefault="006F2B65" w:rsidP="006F2B65">
      <w:pPr>
        <w:spacing w:after="0" w:line="36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el-GR"/>
        </w:rPr>
      </w:pPr>
      <w:r w:rsidRPr="006F2B65">
        <w:rPr>
          <w:rFonts w:ascii="Times New Roman" w:eastAsia="Times New Roman" w:hAnsi="Times New Roman" w:cs="Times New Roman"/>
          <w:sz w:val="18"/>
          <w:szCs w:val="18"/>
          <w:lang w:eastAsia="el-GR"/>
        </w:rPr>
        <w:t>Σημ.: Το ισοδύναμο µμέγεθος του νοικοκυριού υπολογίζεται µε βάση την τροποποιημένη κλίμακα του ΟΟΣΑ, σύμφωνα µε την οποία ορίζεται συντελεστής στάθμισης 1 για τον πρώτο ενήλικα, 0,5 για το δεύτερο ενήλικα και µέλη 14 ετών και άνω και 0,3 για παιδιά 13 ετών.</w:t>
      </w:r>
    </w:p>
    <w:p w14:paraId="162F895A" w14:textId="77777777" w:rsidR="006F2B65" w:rsidRDefault="006F2B65" w:rsidP="00F82AA1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l-GR"/>
        </w:rPr>
      </w:pPr>
    </w:p>
    <w:p w14:paraId="5C8DF7FB" w14:textId="1208A14C" w:rsidR="00FA51B9" w:rsidRDefault="00FA51B9" w:rsidP="00BA5D2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lang w:eastAsia="el-GR"/>
        </w:rPr>
      </w:pPr>
      <w:r>
        <w:rPr>
          <w:rFonts w:ascii="Times New Roman" w:eastAsia="Times New Roman" w:hAnsi="Times New Roman" w:cs="Times New Roman"/>
          <w:lang w:eastAsia="el-GR"/>
        </w:rPr>
        <w:lastRenderedPageBreak/>
        <w:t>Τα απαιτούμενα δικαιολογητικά για την εγγραφή στο Κοινωνικό Φροντιστήριο είναι τα εξής:</w:t>
      </w:r>
    </w:p>
    <w:p w14:paraId="70209428" w14:textId="71C7DCFE" w:rsidR="00FA51B9" w:rsidRPr="00F155B3" w:rsidRDefault="00FA51B9" w:rsidP="00F155B3">
      <w:pPr>
        <w:pStyle w:val="a5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lang w:eastAsia="el-GR"/>
        </w:rPr>
      </w:pPr>
      <w:r w:rsidRPr="00F155B3">
        <w:rPr>
          <w:rFonts w:ascii="Times New Roman" w:eastAsia="Times New Roman" w:hAnsi="Times New Roman" w:cs="Times New Roman"/>
          <w:lang w:eastAsia="el-GR"/>
        </w:rPr>
        <w:t>Φωτοτυπία της αστυνομικής ταυτότητας ή διαβατηρίου του κηδεμόνα</w:t>
      </w:r>
    </w:p>
    <w:p w14:paraId="0A8F3811" w14:textId="3FD471CB" w:rsidR="00FA51B9" w:rsidRPr="00F155B3" w:rsidRDefault="00FA51B9" w:rsidP="00F155B3">
      <w:pPr>
        <w:pStyle w:val="a5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lang w:eastAsia="el-GR"/>
        </w:rPr>
      </w:pPr>
      <w:r w:rsidRPr="00F155B3">
        <w:rPr>
          <w:rFonts w:ascii="Times New Roman" w:eastAsia="Times New Roman" w:hAnsi="Times New Roman" w:cs="Times New Roman"/>
          <w:lang w:eastAsia="el-GR"/>
        </w:rPr>
        <w:t>Πιστοποιητικό Οικογενειακής Κατάστασης</w:t>
      </w:r>
    </w:p>
    <w:p w14:paraId="541E520F" w14:textId="65B3ED46" w:rsidR="00FA51B9" w:rsidRPr="00F155B3" w:rsidRDefault="00FA51B9" w:rsidP="00F155B3">
      <w:pPr>
        <w:pStyle w:val="a5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lang w:eastAsia="el-GR"/>
        </w:rPr>
      </w:pPr>
      <w:r w:rsidRPr="00F155B3">
        <w:rPr>
          <w:rFonts w:ascii="Times New Roman" w:eastAsia="Times New Roman" w:hAnsi="Times New Roman" w:cs="Times New Roman"/>
          <w:lang w:eastAsia="el-GR"/>
        </w:rPr>
        <w:t>Φωτοτυπία εκκαθαριστικού σημειώματος οικ. έτους 2019</w:t>
      </w:r>
    </w:p>
    <w:p w14:paraId="42A2804E" w14:textId="6F20FD0F" w:rsidR="00FA51B9" w:rsidRPr="00F155B3" w:rsidRDefault="00FA51B9" w:rsidP="00F155B3">
      <w:pPr>
        <w:pStyle w:val="a5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lang w:eastAsia="el-GR"/>
        </w:rPr>
      </w:pPr>
      <w:r w:rsidRPr="00F155B3">
        <w:rPr>
          <w:rFonts w:ascii="Times New Roman" w:eastAsia="Times New Roman" w:hAnsi="Times New Roman" w:cs="Times New Roman"/>
          <w:lang w:eastAsia="el-GR"/>
        </w:rPr>
        <w:t xml:space="preserve">Αποδεικτικό  κατοικίας (λογαριασμό ΔΕΚΟ </w:t>
      </w:r>
      <w:proofErr w:type="spellStart"/>
      <w:r w:rsidRPr="00F155B3">
        <w:rPr>
          <w:rFonts w:ascii="Times New Roman" w:eastAsia="Times New Roman" w:hAnsi="Times New Roman" w:cs="Times New Roman"/>
          <w:lang w:eastAsia="el-GR"/>
        </w:rPr>
        <w:t>κ.α</w:t>
      </w:r>
      <w:proofErr w:type="spellEnd"/>
    </w:p>
    <w:p w14:paraId="701C1878" w14:textId="77777777" w:rsidR="00FA51B9" w:rsidRDefault="00FA51B9" w:rsidP="00BA5D2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lang w:eastAsia="el-GR"/>
        </w:rPr>
      </w:pPr>
    </w:p>
    <w:p w14:paraId="278545C1" w14:textId="101D0C91" w:rsidR="00EF7A7A" w:rsidRDefault="00DA6603" w:rsidP="00BA5D2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lang w:eastAsia="el-GR"/>
        </w:rPr>
      </w:pPr>
      <w:r>
        <w:rPr>
          <w:rFonts w:ascii="Times New Roman" w:eastAsia="Times New Roman" w:hAnsi="Times New Roman" w:cs="Times New Roman"/>
          <w:lang w:eastAsia="el-GR"/>
        </w:rPr>
        <w:t xml:space="preserve">Οι ενδιαφερόμενοι κηδεμόνες μπορούν είτε να εκτυπώσουν την αίτηση συμμετοχής από την ιστοσελίδα </w:t>
      </w:r>
      <w:hyperlink r:id="rId10" w:history="1">
        <w:r w:rsidRPr="000E1837">
          <w:rPr>
            <w:rStyle w:val="-"/>
            <w:rFonts w:ascii="Times New Roman" w:eastAsia="Times New Roman" w:hAnsi="Times New Roman" w:cs="Times New Roman"/>
            <w:lang w:val="en-US" w:eastAsia="el-GR"/>
          </w:rPr>
          <w:t>www</w:t>
        </w:r>
        <w:r w:rsidRPr="00F2771A">
          <w:rPr>
            <w:rStyle w:val="-"/>
            <w:rFonts w:ascii="Times New Roman" w:eastAsia="Times New Roman" w:hAnsi="Times New Roman" w:cs="Times New Roman"/>
            <w:lang w:eastAsia="el-GR"/>
          </w:rPr>
          <w:t>.</w:t>
        </w:r>
        <w:r w:rsidRPr="000E1837">
          <w:rPr>
            <w:rStyle w:val="-"/>
            <w:rFonts w:ascii="Times New Roman" w:eastAsia="Times New Roman" w:hAnsi="Times New Roman" w:cs="Times New Roman"/>
            <w:lang w:val="en-US" w:eastAsia="el-GR"/>
          </w:rPr>
          <w:t>edessacity</w:t>
        </w:r>
        <w:r w:rsidRPr="00F2771A">
          <w:rPr>
            <w:rStyle w:val="-"/>
            <w:rFonts w:ascii="Times New Roman" w:eastAsia="Times New Roman" w:hAnsi="Times New Roman" w:cs="Times New Roman"/>
            <w:lang w:eastAsia="el-GR"/>
          </w:rPr>
          <w:t>.</w:t>
        </w:r>
        <w:r w:rsidRPr="000E1837">
          <w:rPr>
            <w:rStyle w:val="-"/>
            <w:rFonts w:ascii="Times New Roman" w:eastAsia="Times New Roman" w:hAnsi="Times New Roman" w:cs="Times New Roman"/>
            <w:lang w:val="en-US" w:eastAsia="el-GR"/>
          </w:rPr>
          <w:t>gr</w:t>
        </w:r>
      </w:hyperlink>
      <w:r w:rsidRPr="00F2771A">
        <w:rPr>
          <w:rFonts w:ascii="Times New Roman" w:eastAsia="Times New Roman" w:hAnsi="Times New Roman" w:cs="Times New Roman"/>
          <w:lang w:eastAsia="el-GR"/>
        </w:rPr>
        <w:t xml:space="preserve"> </w:t>
      </w:r>
      <w:r>
        <w:rPr>
          <w:rFonts w:ascii="Times New Roman" w:eastAsia="Times New Roman" w:hAnsi="Times New Roman" w:cs="Times New Roman"/>
          <w:lang w:eastAsia="el-GR"/>
        </w:rPr>
        <w:t xml:space="preserve">είτε να την παραλάβουν από το Πολιτιστικό Κέντρο Δήμου Έδεσσας (κ. Γαρέφη &amp; Περδίκα 1, ΤΚ 58200 Έδεσσα). Στη συνέχεια μπορούν να την συμπληρώσουν και να την υποβάλλουν (μαζί με τα προβλεπόμενα δικαιολογητικά) είτε ηλεκτρονικά στο </w:t>
      </w:r>
      <w:r>
        <w:rPr>
          <w:rFonts w:ascii="Times New Roman" w:eastAsia="Times New Roman" w:hAnsi="Times New Roman" w:cs="Times New Roman"/>
          <w:lang w:val="en-US" w:eastAsia="el-GR"/>
        </w:rPr>
        <w:t>email</w:t>
      </w:r>
      <w:r>
        <w:rPr>
          <w:rFonts w:ascii="Times New Roman" w:eastAsia="Times New Roman" w:hAnsi="Times New Roman" w:cs="Times New Roman"/>
          <w:lang w:eastAsia="el-GR"/>
        </w:rPr>
        <w:t xml:space="preserve">: </w:t>
      </w:r>
      <w:hyperlink r:id="rId11" w:history="1">
        <w:r w:rsidRPr="000E1837">
          <w:rPr>
            <w:rStyle w:val="-"/>
            <w:rFonts w:ascii="Times New Roman" w:eastAsia="Times New Roman" w:hAnsi="Times New Roman" w:cs="Times New Roman"/>
            <w:lang w:val="en-US" w:eastAsia="el-GR"/>
          </w:rPr>
          <w:t>info</w:t>
        </w:r>
        <w:r w:rsidRPr="000E1837">
          <w:rPr>
            <w:rStyle w:val="-"/>
            <w:rFonts w:ascii="Times New Roman" w:eastAsia="Times New Roman" w:hAnsi="Times New Roman" w:cs="Times New Roman"/>
            <w:lang w:eastAsia="el-GR"/>
          </w:rPr>
          <w:t>.</w:t>
        </w:r>
        <w:r w:rsidRPr="000E1837">
          <w:rPr>
            <w:rStyle w:val="-"/>
            <w:rFonts w:ascii="Times New Roman" w:eastAsia="Times New Roman" w:hAnsi="Times New Roman" w:cs="Times New Roman"/>
            <w:lang w:val="en-US" w:eastAsia="el-GR"/>
          </w:rPr>
          <w:t>edessacity</w:t>
        </w:r>
        <w:r w:rsidRPr="000E1837">
          <w:rPr>
            <w:rStyle w:val="-"/>
            <w:rFonts w:ascii="Times New Roman" w:eastAsia="Times New Roman" w:hAnsi="Times New Roman" w:cs="Times New Roman"/>
            <w:lang w:eastAsia="el-GR"/>
          </w:rPr>
          <w:t>@</w:t>
        </w:r>
        <w:r w:rsidRPr="000E1837">
          <w:rPr>
            <w:rStyle w:val="-"/>
            <w:rFonts w:ascii="Times New Roman" w:eastAsia="Times New Roman" w:hAnsi="Times New Roman" w:cs="Times New Roman"/>
            <w:lang w:val="en-US" w:eastAsia="el-GR"/>
          </w:rPr>
          <w:t>gmail</w:t>
        </w:r>
        <w:r w:rsidRPr="000E1837">
          <w:rPr>
            <w:rStyle w:val="-"/>
            <w:rFonts w:ascii="Times New Roman" w:eastAsia="Times New Roman" w:hAnsi="Times New Roman" w:cs="Times New Roman"/>
            <w:lang w:eastAsia="el-GR"/>
          </w:rPr>
          <w:t>.</w:t>
        </w:r>
        <w:r w:rsidRPr="000E1837">
          <w:rPr>
            <w:rStyle w:val="-"/>
            <w:rFonts w:ascii="Times New Roman" w:eastAsia="Times New Roman" w:hAnsi="Times New Roman" w:cs="Times New Roman"/>
            <w:lang w:val="en-US" w:eastAsia="el-GR"/>
          </w:rPr>
          <w:t>com</w:t>
        </w:r>
      </w:hyperlink>
      <w:r w:rsidRPr="00F2771A">
        <w:rPr>
          <w:rFonts w:ascii="Times New Roman" w:eastAsia="Times New Roman" w:hAnsi="Times New Roman" w:cs="Times New Roman"/>
          <w:lang w:eastAsia="el-GR"/>
        </w:rPr>
        <w:t xml:space="preserve"> </w:t>
      </w:r>
      <w:r>
        <w:rPr>
          <w:rFonts w:ascii="Times New Roman" w:eastAsia="Times New Roman" w:hAnsi="Times New Roman" w:cs="Times New Roman"/>
          <w:lang w:eastAsia="el-GR"/>
        </w:rPr>
        <w:t xml:space="preserve">είτε να την καταθέσουν στην Γραμματεία του Πολιτιστικού Κέντρου Δήμου Έδεσσας, από </w:t>
      </w:r>
      <w:r w:rsidR="00EF7A7A">
        <w:rPr>
          <w:rFonts w:ascii="Times New Roman" w:eastAsia="Times New Roman" w:hAnsi="Times New Roman" w:cs="Times New Roman"/>
          <w:lang w:eastAsia="el-GR"/>
        </w:rPr>
        <w:t>τις</w:t>
      </w:r>
      <w:r w:rsidR="00F155B3" w:rsidRPr="00F155B3">
        <w:rPr>
          <w:rFonts w:ascii="Times New Roman" w:eastAsia="Times New Roman" w:hAnsi="Times New Roman" w:cs="Times New Roman"/>
          <w:lang w:eastAsia="el-GR"/>
        </w:rPr>
        <w:t xml:space="preserve"> 01</w:t>
      </w:r>
      <w:r w:rsidR="00EF7A7A" w:rsidRPr="00F155B3">
        <w:rPr>
          <w:rFonts w:ascii="Times New Roman" w:eastAsia="Times New Roman" w:hAnsi="Times New Roman" w:cs="Times New Roman"/>
          <w:lang w:eastAsia="el-GR"/>
        </w:rPr>
        <w:t>/</w:t>
      </w:r>
      <w:r w:rsidR="00F155B3" w:rsidRPr="00F155B3">
        <w:rPr>
          <w:rFonts w:ascii="Times New Roman" w:eastAsia="Times New Roman" w:hAnsi="Times New Roman" w:cs="Times New Roman"/>
          <w:lang w:eastAsia="el-GR"/>
        </w:rPr>
        <w:t>09</w:t>
      </w:r>
      <w:r w:rsidR="00EF7A7A" w:rsidRPr="00F155B3">
        <w:rPr>
          <w:rFonts w:ascii="Times New Roman" w:eastAsia="Times New Roman" w:hAnsi="Times New Roman" w:cs="Times New Roman"/>
          <w:lang w:eastAsia="el-GR"/>
        </w:rPr>
        <w:t>/2020</w:t>
      </w:r>
      <w:r w:rsidR="00EF7A7A">
        <w:rPr>
          <w:rFonts w:ascii="Times New Roman" w:eastAsia="Times New Roman" w:hAnsi="Times New Roman" w:cs="Times New Roman"/>
          <w:lang w:eastAsia="el-GR"/>
        </w:rPr>
        <w:t xml:space="preserve"> και μετά, τις εργάσιμες ημέρες (Δευτέρα έως Παρασκευή) και </w:t>
      </w:r>
      <w:r>
        <w:rPr>
          <w:rFonts w:ascii="Times New Roman" w:eastAsia="Times New Roman" w:hAnsi="Times New Roman" w:cs="Times New Roman"/>
          <w:lang w:eastAsia="el-GR"/>
        </w:rPr>
        <w:t xml:space="preserve">ώρες </w:t>
      </w:r>
      <w:r w:rsidR="000F642E">
        <w:rPr>
          <w:rFonts w:ascii="Times New Roman" w:eastAsia="Times New Roman" w:hAnsi="Times New Roman" w:cs="Times New Roman"/>
          <w:lang w:eastAsia="el-GR"/>
        </w:rPr>
        <w:t>08:00-15</w:t>
      </w:r>
      <w:r w:rsidR="00F155B3" w:rsidRPr="00F155B3">
        <w:rPr>
          <w:rFonts w:ascii="Times New Roman" w:eastAsia="Times New Roman" w:hAnsi="Times New Roman" w:cs="Times New Roman"/>
          <w:lang w:eastAsia="el-GR"/>
        </w:rPr>
        <w:t xml:space="preserve">:00. </w:t>
      </w:r>
      <w:r>
        <w:rPr>
          <w:rFonts w:ascii="Times New Roman" w:eastAsia="Times New Roman" w:hAnsi="Times New Roman" w:cs="Times New Roman"/>
          <w:lang w:eastAsia="el-GR"/>
        </w:rPr>
        <w:t xml:space="preserve"> </w:t>
      </w:r>
      <w:r w:rsidRPr="00960797">
        <w:rPr>
          <w:rFonts w:ascii="Times New Roman" w:eastAsia="Times New Roman" w:hAnsi="Times New Roman" w:cs="Times New Roman"/>
          <w:lang w:eastAsia="el-GR"/>
        </w:rPr>
        <w:t xml:space="preserve">Η υποβολή των αιτήσεων </w:t>
      </w:r>
      <w:r w:rsidR="00EF7A7A">
        <w:rPr>
          <w:rFonts w:ascii="Times New Roman" w:eastAsia="Times New Roman" w:hAnsi="Times New Roman" w:cs="Times New Roman"/>
          <w:lang w:eastAsia="el-GR"/>
        </w:rPr>
        <w:t>μπορεί να</w:t>
      </w:r>
      <w:r w:rsidRPr="00960797">
        <w:rPr>
          <w:rFonts w:ascii="Times New Roman" w:eastAsia="Times New Roman" w:hAnsi="Times New Roman" w:cs="Times New Roman"/>
          <w:lang w:eastAsia="el-GR"/>
        </w:rPr>
        <w:t xml:space="preserve"> </w:t>
      </w:r>
      <w:r w:rsidR="00EF7A7A">
        <w:rPr>
          <w:rFonts w:ascii="Times New Roman" w:eastAsia="Times New Roman" w:hAnsi="Times New Roman" w:cs="Times New Roman"/>
          <w:lang w:eastAsia="el-GR"/>
        </w:rPr>
        <w:t>γίνεται</w:t>
      </w:r>
      <w:r w:rsidRPr="00960797">
        <w:rPr>
          <w:rFonts w:ascii="Times New Roman" w:eastAsia="Times New Roman" w:hAnsi="Times New Roman" w:cs="Times New Roman"/>
          <w:lang w:eastAsia="el-GR"/>
        </w:rPr>
        <w:t xml:space="preserve"> καθ’ όλη την διάρκεια του εκπαιδευτικού έτους και η επιλογή ένταξης των μαθητών στο Κοινωνικό Φροντιστήριο Δήμου Έδεσσας θα γίνεται σε τακτά χρονικά διαστήματα με απόφαση του Δ.Σ. του φορέα λειτουργίας της δομής</w:t>
      </w:r>
      <w:r w:rsidRPr="00DA6603">
        <w:rPr>
          <w:rFonts w:ascii="Times New Roman" w:eastAsia="Times New Roman" w:hAnsi="Times New Roman" w:cs="Times New Roman"/>
          <w:lang w:eastAsia="el-GR"/>
        </w:rPr>
        <w:t xml:space="preserve">, και </w:t>
      </w:r>
      <w:r w:rsidRPr="00960797">
        <w:rPr>
          <w:rFonts w:ascii="Times New Roman" w:eastAsia="Times New Roman" w:hAnsi="Times New Roman" w:cs="Times New Roman"/>
          <w:lang w:eastAsia="el-GR"/>
        </w:rPr>
        <w:t>μέχρι τη συμπλήρωση του προβλεπόμενου αριθμού μαθητών ανά τμήμα</w:t>
      </w:r>
      <w:r w:rsidRPr="00DA6603">
        <w:rPr>
          <w:rFonts w:ascii="Times New Roman" w:eastAsia="Times New Roman" w:hAnsi="Times New Roman" w:cs="Times New Roman"/>
          <w:lang w:eastAsia="el-GR"/>
        </w:rPr>
        <w:t>.</w:t>
      </w:r>
      <w:r>
        <w:rPr>
          <w:rFonts w:ascii="Times New Roman" w:eastAsia="Times New Roman" w:hAnsi="Times New Roman" w:cs="Times New Roman"/>
          <w:lang w:eastAsia="el-GR"/>
        </w:rPr>
        <w:t xml:space="preserve"> </w:t>
      </w:r>
    </w:p>
    <w:p w14:paraId="312A579E" w14:textId="7B131E7B" w:rsidR="008547DB" w:rsidRPr="008547DB" w:rsidRDefault="008547DB" w:rsidP="00F155B3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lang w:eastAsia="el-GR"/>
        </w:rPr>
      </w:pPr>
      <w:r>
        <w:rPr>
          <w:rFonts w:ascii="Times New Roman" w:eastAsia="Times New Roman" w:hAnsi="Times New Roman" w:cs="Times New Roman"/>
          <w:lang w:eastAsia="el-GR"/>
        </w:rPr>
        <w:t xml:space="preserve">Για περισσότερες πληροφορίες οι ενδιαφερόμενοι μπορούν να επικοινωνούν με την Γραμματεία του Πολιτιστικού Κέντρου  στο τηλ: 2381023101 ή να υποβάλλουν ηλεκτρονικά τα ερωτήματα τους στο </w:t>
      </w:r>
      <w:r w:rsidRPr="008547DB">
        <w:rPr>
          <w:rFonts w:ascii="Times New Roman" w:eastAsia="Times New Roman" w:hAnsi="Times New Roman" w:cs="Times New Roman"/>
          <w:lang w:val="en-US" w:eastAsia="el-GR"/>
        </w:rPr>
        <w:t>email</w:t>
      </w:r>
      <w:r w:rsidRPr="008547DB">
        <w:rPr>
          <w:rFonts w:ascii="Times New Roman" w:eastAsia="Times New Roman" w:hAnsi="Times New Roman" w:cs="Times New Roman"/>
          <w:lang w:eastAsia="el-GR"/>
        </w:rPr>
        <w:t xml:space="preserve">: </w:t>
      </w:r>
      <w:hyperlink r:id="rId12" w:history="1">
        <w:r w:rsidRPr="008547DB">
          <w:rPr>
            <w:rStyle w:val="-"/>
            <w:rFonts w:ascii="Times New Roman" w:eastAsia="Times New Roman" w:hAnsi="Times New Roman" w:cs="Times New Roman"/>
            <w:lang w:val="en-US" w:eastAsia="el-GR"/>
          </w:rPr>
          <w:t>info</w:t>
        </w:r>
        <w:r w:rsidRPr="008547DB">
          <w:rPr>
            <w:rStyle w:val="-"/>
            <w:rFonts w:ascii="Times New Roman" w:eastAsia="Times New Roman" w:hAnsi="Times New Roman" w:cs="Times New Roman"/>
            <w:lang w:eastAsia="el-GR"/>
          </w:rPr>
          <w:t>.</w:t>
        </w:r>
        <w:r w:rsidRPr="008547DB">
          <w:rPr>
            <w:rStyle w:val="-"/>
            <w:rFonts w:ascii="Times New Roman" w:eastAsia="Times New Roman" w:hAnsi="Times New Roman" w:cs="Times New Roman"/>
            <w:lang w:val="en-US" w:eastAsia="el-GR"/>
          </w:rPr>
          <w:t>edessacity</w:t>
        </w:r>
        <w:r w:rsidRPr="008547DB">
          <w:rPr>
            <w:rStyle w:val="-"/>
            <w:rFonts w:ascii="Times New Roman" w:eastAsia="Times New Roman" w:hAnsi="Times New Roman" w:cs="Times New Roman"/>
            <w:lang w:eastAsia="el-GR"/>
          </w:rPr>
          <w:t>@</w:t>
        </w:r>
        <w:r w:rsidRPr="008547DB">
          <w:rPr>
            <w:rStyle w:val="-"/>
            <w:rFonts w:ascii="Times New Roman" w:eastAsia="Times New Roman" w:hAnsi="Times New Roman" w:cs="Times New Roman"/>
            <w:lang w:val="en-US" w:eastAsia="el-GR"/>
          </w:rPr>
          <w:t>gmail</w:t>
        </w:r>
        <w:r w:rsidRPr="008547DB">
          <w:rPr>
            <w:rStyle w:val="-"/>
            <w:rFonts w:ascii="Times New Roman" w:eastAsia="Times New Roman" w:hAnsi="Times New Roman" w:cs="Times New Roman"/>
            <w:lang w:eastAsia="el-GR"/>
          </w:rPr>
          <w:t>.</w:t>
        </w:r>
        <w:r w:rsidRPr="008547DB">
          <w:rPr>
            <w:rStyle w:val="-"/>
            <w:rFonts w:ascii="Times New Roman" w:eastAsia="Times New Roman" w:hAnsi="Times New Roman" w:cs="Times New Roman"/>
            <w:lang w:val="en-US" w:eastAsia="el-GR"/>
          </w:rPr>
          <w:t>com</w:t>
        </w:r>
      </w:hyperlink>
      <w:r>
        <w:rPr>
          <w:rFonts w:ascii="Times New Roman" w:eastAsia="Times New Roman" w:hAnsi="Times New Roman" w:cs="Times New Roman"/>
          <w:lang w:eastAsia="el-GR"/>
        </w:rPr>
        <w:t xml:space="preserve">. </w:t>
      </w:r>
    </w:p>
    <w:p w14:paraId="75AB4282" w14:textId="77777777" w:rsidR="00945A4B" w:rsidRPr="00FF6263" w:rsidRDefault="00945A4B" w:rsidP="00AA6588">
      <w:pPr>
        <w:jc w:val="both"/>
        <w:rPr>
          <w:rFonts w:cstheme="minorHAnsi"/>
          <w:b/>
          <w:bCs/>
        </w:rPr>
      </w:pPr>
    </w:p>
    <w:p w14:paraId="46235F1A" w14:textId="77777777" w:rsidR="006C6446" w:rsidRPr="00FF6263" w:rsidRDefault="007C6C19" w:rsidP="006C644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626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</w:t>
      </w:r>
      <w:r w:rsidR="006C6446" w:rsidRPr="00FF6263">
        <w:rPr>
          <w:rFonts w:ascii="Times New Roman" w:hAnsi="Times New Roman" w:cs="Times New Roman"/>
          <w:b/>
          <w:bCs/>
          <w:sz w:val="24"/>
          <w:szCs w:val="24"/>
        </w:rPr>
        <w:t>Η Πρόεδρος της ΔΗ.Κ.Ε.Δ.Ε.</w:t>
      </w:r>
    </w:p>
    <w:p w14:paraId="71B78436" w14:textId="77777777" w:rsidR="006C6446" w:rsidRPr="007C6C19" w:rsidRDefault="007C6C19" w:rsidP="00CA0C76">
      <w:pPr>
        <w:spacing w:after="2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626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</w:t>
      </w:r>
      <w:r w:rsidR="00554579" w:rsidRPr="00FF6263">
        <w:rPr>
          <w:rFonts w:ascii="Times New Roman" w:hAnsi="Times New Roman" w:cs="Times New Roman"/>
          <w:b/>
          <w:bCs/>
          <w:sz w:val="24"/>
          <w:szCs w:val="24"/>
        </w:rPr>
        <w:t xml:space="preserve">Αναστασία </w:t>
      </w:r>
      <w:r w:rsidR="00FC1912" w:rsidRPr="00FF6263">
        <w:rPr>
          <w:rFonts w:ascii="Times New Roman" w:hAnsi="Times New Roman" w:cs="Times New Roman"/>
          <w:b/>
          <w:bCs/>
          <w:sz w:val="24"/>
          <w:szCs w:val="24"/>
        </w:rPr>
        <w:t>Ιατρίδου</w:t>
      </w:r>
    </w:p>
    <w:sectPr w:rsidR="006C6446" w:rsidRPr="007C6C19" w:rsidSect="00046565">
      <w:footerReference w:type="default" r:id="rId13"/>
      <w:pgSz w:w="11906" w:h="16838"/>
      <w:pgMar w:top="1440" w:right="1080" w:bottom="1440" w:left="1080" w:header="708" w:footer="3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2B5A85" w14:textId="77777777" w:rsidR="00AC1039" w:rsidRDefault="00AC1039" w:rsidP="00CA0C76">
      <w:pPr>
        <w:spacing w:after="0" w:line="240" w:lineRule="auto"/>
      </w:pPr>
      <w:r>
        <w:separator/>
      </w:r>
    </w:p>
  </w:endnote>
  <w:endnote w:type="continuationSeparator" w:id="0">
    <w:p w14:paraId="39F13E34" w14:textId="77777777" w:rsidR="00AC1039" w:rsidRDefault="00AC1039" w:rsidP="00CA0C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20984934"/>
      <w:docPartObj>
        <w:docPartGallery w:val="Page Numbers (Bottom of Page)"/>
        <w:docPartUnique/>
      </w:docPartObj>
    </w:sdtPr>
    <w:sdtEndPr/>
    <w:sdtContent>
      <w:p w14:paraId="05FF4996" w14:textId="77777777" w:rsidR="00E473A4" w:rsidRDefault="00DC21DD">
        <w:pPr>
          <w:pStyle w:val="a9"/>
          <w:jc w:val="center"/>
        </w:pPr>
        <w:r>
          <w:rPr>
            <w:noProof/>
            <w:lang w:eastAsia="el-GR"/>
          </w:rPr>
          <w:drawing>
            <wp:inline distT="0" distB="0" distL="0" distR="0" wp14:anchorId="2308A3B8" wp14:editId="1D7D83B1">
              <wp:extent cx="6188710" cy="1252220"/>
              <wp:effectExtent l="0" t="0" r="2540" b="5080"/>
              <wp:docPr id="2" name="Εικόνα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2018-koin-frontistirio_ΛΟΓΟΤΥΠΟ 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188710" cy="125222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 w:rsidR="00E473A4">
          <w:fldChar w:fldCharType="begin"/>
        </w:r>
        <w:r w:rsidR="00E473A4">
          <w:instrText>PAGE   \* MERGEFORMAT</w:instrText>
        </w:r>
        <w:r w:rsidR="00E473A4">
          <w:fldChar w:fldCharType="separate"/>
        </w:r>
        <w:r w:rsidR="000F642E">
          <w:rPr>
            <w:noProof/>
          </w:rPr>
          <w:t>4</w:t>
        </w:r>
        <w:r w:rsidR="00E473A4">
          <w:fldChar w:fldCharType="end"/>
        </w:r>
      </w:p>
    </w:sdtContent>
  </w:sdt>
  <w:p w14:paraId="2DB6A4A8" w14:textId="77777777" w:rsidR="00E473A4" w:rsidRDefault="00E473A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FC7A11" w14:textId="77777777" w:rsidR="00AC1039" w:rsidRDefault="00AC1039" w:rsidP="00CA0C76">
      <w:pPr>
        <w:spacing w:after="0" w:line="240" w:lineRule="auto"/>
      </w:pPr>
      <w:r>
        <w:separator/>
      </w:r>
    </w:p>
  </w:footnote>
  <w:footnote w:type="continuationSeparator" w:id="0">
    <w:p w14:paraId="09CFBD62" w14:textId="77777777" w:rsidR="00AC1039" w:rsidRDefault="00AC1039" w:rsidP="00CA0C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F6FD5"/>
    <w:multiLevelType w:val="hybridMultilevel"/>
    <w:tmpl w:val="27CC4B9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120966"/>
    <w:multiLevelType w:val="hybridMultilevel"/>
    <w:tmpl w:val="82C2B0DA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7636AF4"/>
    <w:multiLevelType w:val="hybridMultilevel"/>
    <w:tmpl w:val="CE62356E"/>
    <w:lvl w:ilvl="0" w:tplc="BD9A3F46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b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51810739"/>
    <w:multiLevelType w:val="hybridMultilevel"/>
    <w:tmpl w:val="81D4387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3F5BAE"/>
    <w:multiLevelType w:val="hybridMultilevel"/>
    <w:tmpl w:val="F5F6A71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8B2"/>
    <w:rsid w:val="00001856"/>
    <w:rsid w:val="00005912"/>
    <w:rsid w:val="000231E8"/>
    <w:rsid w:val="00024C09"/>
    <w:rsid w:val="000256DE"/>
    <w:rsid w:val="00031ABB"/>
    <w:rsid w:val="00046565"/>
    <w:rsid w:val="00061CAF"/>
    <w:rsid w:val="000C51B8"/>
    <w:rsid w:val="000D0B4C"/>
    <w:rsid w:val="000F2FA2"/>
    <w:rsid w:val="000F642E"/>
    <w:rsid w:val="00113919"/>
    <w:rsid w:val="00116E27"/>
    <w:rsid w:val="00151EC0"/>
    <w:rsid w:val="00156E7F"/>
    <w:rsid w:val="0016179D"/>
    <w:rsid w:val="001978DC"/>
    <w:rsid w:val="001B07CD"/>
    <w:rsid w:val="001B4B55"/>
    <w:rsid w:val="001B5C33"/>
    <w:rsid w:val="00213D8C"/>
    <w:rsid w:val="00221B98"/>
    <w:rsid w:val="00252F85"/>
    <w:rsid w:val="0026013F"/>
    <w:rsid w:val="002778B2"/>
    <w:rsid w:val="002866C2"/>
    <w:rsid w:val="00291EBB"/>
    <w:rsid w:val="002B6799"/>
    <w:rsid w:val="002D3CF7"/>
    <w:rsid w:val="002E5F00"/>
    <w:rsid w:val="002F38D5"/>
    <w:rsid w:val="00301E9A"/>
    <w:rsid w:val="00337B06"/>
    <w:rsid w:val="00342185"/>
    <w:rsid w:val="003C11C6"/>
    <w:rsid w:val="003C1693"/>
    <w:rsid w:val="003C26E9"/>
    <w:rsid w:val="003D7784"/>
    <w:rsid w:val="003E562F"/>
    <w:rsid w:val="00421609"/>
    <w:rsid w:val="004344CD"/>
    <w:rsid w:val="0047133E"/>
    <w:rsid w:val="004812C2"/>
    <w:rsid w:val="004B166B"/>
    <w:rsid w:val="004B471B"/>
    <w:rsid w:val="004F50A7"/>
    <w:rsid w:val="00522ECA"/>
    <w:rsid w:val="005366D0"/>
    <w:rsid w:val="005420C0"/>
    <w:rsid w:val="00542C11"/>
    <w:rsid w:val="00554579"/>
    <w:rsid w:val="00576D38"/>
    <w:rsid w:val="005A35F5"/>
    <w:rsid w:val="005B1E99"/>
    <w:rsid w:val="005C04D9"/>
    <w:rsid w:val="005D6054"/>
    <w:rsid w:val="005F1393"/>
    <w:rsid w:val="006014B0"/>
    <w:rsid w:val="006140C9"/>
    <w:rsid w:val="00634790"/>
    <w:rsid w:val="00660380"/>
    <w:rsid w:val="00696C3F"/>
    <w:rsid w:val="006A4B5A"/>
    <w:rsid w:val="006B6AD6"/>
    <w:rsid w:val="006C6446"/>
    <w:rsid w:val="006D29EC"/>
    <w:rsid w:val="006F2B65"/>
    <w:rsid w:val="0070746B"/>
    <w:rsid w:val="00721D19"/>
    <w:rsid w:val="00737814"/>
    <w:rsid w:val="00741131"/>
    <w:rsid w:val="00742615"/>
    <w:rsid w:val="0075156A"/>
    <w:rsid w:val="0075452D"/>
    <w:rsid w:val="00760A84"/>
    <w:rsid w:val="007824B4"/>
    <w:rsid w:val="007B162C"/>
    <w:rsid w:val="007C19C7"/>
    <w:rsid w:val="007C4937"/>
    <w:rsid w:val="007C6C19"/>
    <w:rsid w:val="007E69C6"/>
    <w:rsid w:val="007F4E09"/>
    <w:rsid w:val="00834D22"/>
    <w:rsid w:val="0084620C"/>
    <w:rsid w:val="008547DB"/>
    <w:rsid w:val="00861B0C"/>
    <w:rsid w:val="00864FD0"/>
    <w:rsid w:val="008726E8"/>
    <w:rsid w:val="00883400"/>
    <w:rsid w:val="008A6B43"/>
    <w:rsid w:val="008B0B2F"/>
    <w:rsid w:val="008B291E"/>
    <w:rsid w:val="008E1534"/>
    <w:rsid w:val="008E6995"/>
    <w:rsid w:val="00927341"/>
    <w:rsid w:val="00945A4B"/>
    <w:rsid w:val="00953FED"/>
    <w:rsid w:val="00956C82"/>
    <w:rsid w:val="00957CFF"/>
    <w:rsid w:val="00962ADC"/>
    <w:rsid w:val="00992063"/>
    <w:rsid w:val="0099471F"/>
    <w:rsid w:val="009A03C8"/>
    <w:rsid w:val="009A1323"/>
    <w:rsid w:val="009B07CF"/>
    <w:rsid w:val="009C42A6"/>
    <w:rsid w:val="009C635F"/>
    <w:rsid w:val="009E68F1"/>
    <w:rsid w:val="009E783A"/>
    <w:rsid w:val="009F2651"/>
    <w:rsid w:val="00A1648C"/>
    <w:rsid w:val="00A32464"/>
    <w:rsid w:val="00A625A5"/>
    <w:rsid w:val="00A85771"/>
    <w:rsid w:val="00A94436"/>
    <w:rsid w:val="00AA6588"/>
    <w:rsid w:val="00AC1039"/>
    <w:rsid w:val="00AD36AE"/>
    <w:rsid w:val="00AD6D47"/>
    <w:rsid w:val="00B02C89"/>
    <w:rsid w:val="00B124A0"/>
    <w:rsid w:val="00B2570F"/>
    <w:rsid w:val="00B30555"/>
    <w:rsid w:val="00B30893"/>
    <w:rsid w:val="00B67420"/>
    <w:rsid w:val="00B9095A"/>
    <w:rsid w:val="00B947D7"/>
    <w:rsid w:val="00B94873"/>
    <w:rsid w:val="00B973CE"/>
    <w:rsid w:val="00BA10EC"/>
    <w:rsid w:val="00BA5D2B"/>
    <w:rsid w:val="00BB7C46"/>
    <w:rsid w:val="00BC1F84"/>
    <w:rsid w:val="00BD6DAA"/>
    <w:rsid w:val="00BE2ACA"/>
    <w:rsid w:val="00BF2235"/>
    <w:rsid w:val="00C0239E"/>
    <w:rsid w:val="00C12658"/>
    <w:rsid w:val="00C205D0"/>
    <w:rsid w:val="00C416A6"/>
    <w:rsid w:val="00C61F6D"/>
    <w:rsid w:val="00CA0C76"/>
    <w:rsid w:val="00CA43FD"/>
    <w:rsid w:val="00CC48A2"/>
    <w:rsid w:val="00CC4CDE"/>
    <w:rsid w:val="00CC60B7"/>
    <w:rsid w:val="00CD1657"/>
    <w:rsid w:val="00CD7455"/>
    <w:rsid w:val="00CE1569"/>
    <w:rsid w:val="00D21459"/>
    <w:rsid w:val="00D31166"/>
    <w:rsid w:val="00D31E88"/>
    <w:rsid w:val="00D6045E"/>
    <w:rsid w:val="00DA6603"/>
    <w:rsid w:val="00DC21DD"/>
    <w:rsid w:val="00DC6A09"/>
    <w:rsid w:val="00DD0C74"/>
    <w:rsid w:val="00DF7B5F"/>
    <w:rsid w:val="00E105B6"/>
    <w:rsid w:val="00E17B0D"/>
    <w:rsid w:val="00E2531F"/>
    <w:rsid w:val="00E35E87"/>
    <w:rsid w:val="00E473A4"/>
    <w:rsid w:val="00E921BE"/>
    <w:rsid w:val="00EA4F9F"/>
    <w:rsid w:val="00EB555F"/>
    <w:rsid w:val="00EB6CC7"/>
    <w:rsid w:val="00EF64A4"/>
    <w:rsid w:val="00EF7A7A"/>
    <w:rsid w:val="00F155B3"/>
    <w:rsid w:val="00F2771A"/>
    <w:rsid w:val="00F44CF2"/>
    <w:rsid w:val="00F7163E"/>
    <w:rsid w:val="00F76389"/>
    <w:rsid w:val="00F82AA1"/>
    <w:rsid w:val="00FA51B9"/>
    <w:rsid w:val="00FA7250"/>
    <w:rsid w:val="00FC1912"/>
    <w:rsid w:val="00FD172A"/>
    <w:rsid w:val="00FE1EAF"/>
    <w:rsid w:val="00FF1CFF"/>
    <w:rsid w:val="00FF6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70A4F6"/>
  <w15:docId w15:val="{E336BF11-1B9D-4405-BD58-A9A52A190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74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20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0231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0231E8"/>
    <w:rPr>
      <w:rFonts w:ascii="Segoe UI" w:hAnsi="Segoe UI" w:cs="Segoe UI"/>
      <w:sz w:val="18"/>
      <w:szCs w:val="18"/>
    </w:rPr>
  </w:style>
  <w:style w:type="paragraph" w:customStyle="1" w:styleId="msonormalcxsp">
    <w:name w:val="msonormalcxspμεσαίο"/>
    <w:basedOn w:val="a"/>
    <w:rsid w:val="00C12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5">
    <w:name w:val="List Paragraph"/>
    <w:basedOn w:val="a"/>
    <w:uiPriority w:val="34"/>
    <w:qFormat/>
    <w:rsid w:val="00C12658"/>
    <w:pPr>
      <w:ind w:left="720"/>
      <w:contextualSpacing/>
    </w:pPr>
  </w:style>
  <w:style w:type="paragraph" w:styleId="a6">
    <w:name w:val="Body Text Indent"/>
    <w:basedOn w:val="a"/>
    <w:link w:val="Char0"/>
    <w:rsid w:val="007C6C19"/>
    <w:pPr>
      <w:spacing w:after="0" w:line="240" w:lineRule="auto"/>
      <w:ind w:left="360"/>
    </w:pPr>
    <w:rPr>
      <w:rFonts w:ascii="Times New Roman" w:eastAsia="Times New Roman" w:hAnsi="Times New Roman" w:cs="Times New Roman"/>
      <w:sz w:val="28"/>
      <w:szCs w:val="20"/>
      <w:lang w:eastAsia="el-GR"/>
    </w:rPr>
  </w:style>
  <w:style w:type="character" w:customStyle="1" w:styleId="Char0">
    <w:name w:val="Σώμα κείμενου με εσοχή Char"/>
    <w:basedOn w:val="a0"/>
    <w:link w:val="a6"/>
    <w:rsid w:val="007C6C19"/>
    <w:rPr>
      <w:rFonts w:ascii="Times New Roman" w:eastAsia="Times New Roman" w:hAnsi="Times New Roman" w:cs="Times New Roman"/>
      <w:sz w:val="28"/>
      <w:szCs w:val="20"/>
      <w:lang w:eastAsia="el-GR"/>
    </w:rPr>
  </w:style>
  <w:style w:type="paragraph" w:customStyle="1" w:styleId="a7">
    <w:name w:val="ΟΣ_παρ_κειμένου"/>
    <w:basedOn w:val="a"/>
    <w:link w:val="Char1"/>
    <w:rsid w:val="007C6C19"/>
    <w:pPr>
      <w:spacing w:before="120" w:after="0" w:line="340" w:lineRule="atLeast"/>
      <w:jc w:val="both"/>
    </w:pPr>
    <w:rPr>
      <w:rFonts w:ascii="Tahoma" w:eastAsia="Times New Roman" w:hAnsi="Tahoma" w:cs="Tahoma"/>
      <w:lang w:eastAsia="el-GR"/>
    </w:rPr>
  </w:style>
  <w:style w:type="character" w:customStyle="1" w:styleId="Char1">
    <w:name w:val="ΟΣ_παρ_κειμένου Char"/>
    <w:link w:val="a7"/>
    <w:rsid w:val="007C6C19"/>
    <w:rPr>
      <w:rFonts w:ascii="Tahoma" w:eastAsia="Times New Roman" w:hAnsi="Tahoma" w:cs="Tahoma"/>
      <w:lang w:eastAsia="el-GR"/>
    </w:rPr>
  </w:style>
  <w:style w:type="character" w:styleId="-">
    <w:name w:val="Hyperlink"/>
    <w:rsid w:val="007C6C19"/>
    <w:rPr>
      <w:color w:val="0000FF"/>
      <w:u w:val="single"/>
    </w:rPr>
  </w:style>
  <w:style w:type="character" w:customStyle="1" w:styleId="Char2">
    <w:name w:val="Κείμενο σημείωσης τέλους Char"/>
    <w:link w:val="1"/>
    <w:qFormat/>
    <w:rsid w:val="007C6C19"/>
    <w:rPr>
      <w:rFonts w:eastAsia="Calibri"/>
      <w:lang w:eastAsia="zh-CN"/>
    </w:rPr>
  </w:style>
  <w:style w:type="paragraph" w:customStyle="1" w:styleId="1">
    <w:name w:val="Σώμα κείμενου με εσοχή1"/>
    <w:basedOn w:val="a"/>
    <w:link w:val="Char2"/>
    <w:rsid w:val="007C6C19"/>
    <w:pPr>
      <w:suppressAutoHyphens/>
      <w:spacing w:after="0" w:line="240" w:lineRule="auto"/>
      <w:ind w:left="360"/>
    </w:pPr>
    <w:rPr>
      <w:rFonts w:eastAsia="Calibri"/>
      <w:lang w:eastAsia="zh-CN"/>
    </w:rPr>
  </w:style>
  <w:style w:type="paragraph" w:styleId="a8">
    <w:name w:val="header"/>
    <w:basedOn w:val="a"/>
    <w:link w:val="Char3"/>
    <w:uiPriority w:val="99"/>
    <w:unhideWhenUsed/>
    <w:rsid w:val="00CA0C7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Κεφαλίδα Char"/>
    <w:basedOn w:val="a0"/>
    <w:link w:val="a8"/>
    <w:uiPriority w:val="99"/>
    <w:rsid w:val="00CA0C76"/>
  </w:style>
  <w:style w:type="paragraph" w:styleId="a9">
    <w:name w:val="footer"/>
    <w:basedOn w:val="a"/>
    <w:link w:val="Char4"/>
    <w:uiPriority w:val="99"/>
    <w:unhideWhenUsed/>
    <w:rsid w:val="00CA0C7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Υποσέλιδο Char"/>
    <w:basedOn w:val="a0"/>
    <w:link w:val="a9"/>
    <w:uiPriority w:val="99"/>
    <w:rsid w:val="00CA0C76"/>
  </w:style>
  <w:style w:type="character" w:styleId="aa">
    <w:name w:val="annotation reference"/>
    <w:basedOn w:val="a0"/>
    <w:uiPriority w:val="99"/>
    <w:semiHidden/>
    <w:unhideWhenUsed/>
    <w:rsid w:val="00927341"/>
    <w:rPr>
      <w:sz w:val="16"/>
      <w:szCs w:val="16"/>
    </w:rPr>
  </w:style>
  <w:style w:type="paragraph" w:styleId="ab">
    <w:name w:val="annotation text"/>
    <w:basedOn w:val="a"/>
    <w:link w:val="Char5"/>
    <w:uiPriority w:val="99"/>
    <w:semiHidden/>
    <w:unhideWhenUsed/>
    <w:rsid w:val="00927341"/>
    <w:pPr>
      <w:spacing w:line="240" w:lineRule="auto"/>
    </w:pPr>
    <w:rPr>
      <w:sz w:val="20"/>
      <w:szCs w:val="20"/>
    </w:rPr>
  </w:style>
  <w:style w:type="character" w:customStyle="1" w:styleId="Char5">
    <w:name w:val="Κείμενο σχολίου Char"/>
    <w:basedOn w:val="a0"/>
    <w:link w:val="ab"/>
    <w:uiPriority w:val="99"/>
    <w:semiHidden/>
    <w:rsid w:val="00927341"/>
    <w:rPr>
      <w:sz w:val="20"/>
      <w:szCs w:val="20"/>
    </w:rPr>
  </w:style>
  <w:style w:type="paragraph" w:styleId="ac">
    <w:name w:val="annotation subject"/>
    <w:basedOn w:val="ab"/>
    <w:next w:val="ab"/>
    <w:link w:val="Char6"/>
    <w:uiPriority w:val="99"/>
    <w:semiHidden/>
    <w:unhideWhenUsed/>
    <w:rsid w:val="00927341"/>
    <w:rPr>
      <w:b/>
      <w:bCs/>
    </w:rPr>
  </w:style>
  <w:style w:type="character" w:customStyle="1" w:styleId="Char6">
    <w:name w:val="Θέμα σχολίου Char"/>
    <w:basedOn w:val="Char5"/>
    <w:link w:val="ac"/>
    <w:uiPriority w:val="99"/>
    <w:semiHidden/>
    <w:rsid w:val="00927341"/>
    <w:rPr>
      <w:b/>
      <w:bCs/>
      <w:sz w:val="20"/>
      <w:szCs w:val="20"/>
    </w:rPr>
  </w:style>
  <w:style w:type="paragraph" w:styleId="ad">
    <w:name w:val="Revision"/>
    <w:hidden/>
    <w:uiPriority w:val="99"/>
    <w:semiHidden/>
    <w:rsid w:val="009273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24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.edessacity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.edessacity@gmail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edessacity.g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dessacity.gr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A95308-0EEB-49A4-9100-CA32F2ECD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1365</Words>
  <Characters>7374</Characters>
  <Application>Microsoft Office Word</Application>
  <DocSecurity>0</DocSecurity>
  <Lines>61</Lines>
  <Paragraphs>17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Iraklis Simeonidis</dc:creator>
  <cp:lastModifiedBy>Iraklis Simeonidis</cp:lastModifiedBy>
  <cp:revision>6</cp:revision>
  <cp:lastPrinted>2020-08-26T06:11:00Z</cp:lastPrinted>
  <dcterms:created xsi:type="dcterms:W3CDTF">2020-08-26T10:37:00Z</dcterms:created>
  <dcterms:modified xsi:type="dcterms:W3CDTF">2020-08-27T07:36:00Z</dcterms:modified>
</cp:coreProperties>
</file>